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7F" w:rsidRPr="00797144" w:rsidRDefault="00C4697F" w:rsidP="0079714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34753" w:rsidRPr="00797144" w:rsidRDefault="00351131" w:rsidP="007971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71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Тема «</w:t>
      </w:r>
      <w:r w:rsidR="00375B05" w:rsidRPr="00797144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Использование </w:t>
      </w:r>
      <w:r w:rsidR="00134753" w:rsidRPr="00797144">
        <w:rPr>
          <w:rFonts w:ascii="Times New Roman" w:eastAsia="Calibri" w:hAnsi="Times New Roman" w:cs="Times New Roman"/>
          <w:b/>
          <w:sz w:val="28"/>
          <w:szCs w:val="28"/>
        </w:rPr>
        <w:t>технологии проблемного обучения на уроках математики</w:t>
      </w:r>
      <w:r w:rsidRPr="00797144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83478F" w:rsidRPr="00797144" w:rsidRDefault="00BC4102" w:rsidP="007971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97144">
        <w:rPr>
          <w:b/>
          <w:sz w:val="28"/>
          <w:szCs w:val="28"/>
          <w:u w:val="single"/>
        </w:rPr>
        <w:t>Слайд 1</w:t>
      </w:r>
      <w:r w:rsidRPr="00797144">
        <w:rPr>
          <w:sz w:val="28"/>
          <w:szCs w:val="28"/>
        </w:rPr>
        <w:t xml:space="preserve"> </w:t>
      </w:r>
      <w:r w:rsidR="0083478F" w:rsidRPr="00797144">
        <w:rPr>
          <w:sz w:val="28"/>
          <w:szCs w:val="28"/>
        </w:rPr>
        <w:t>…Вы знаете, мне по-прежнему верится,</w:t>
      </w:r>
    </w:p>
    <w:p w:rsidR="0083478F" w:rsidRPr="00797144" w:rsidRDefault="0083478F" w:rsidP="007971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97144">
        <w:rPr>
          <w:sz w:val="28"/>
          <w:szCs w:val="28"/>
        </w:rPr>
        <w:t>Что если останется жить Земля,</w:t>
      </w:r>
    </w:p>
    <w:p w:rsidR="0083478F" w:rsidRPr="00797144" w:rsidRDefault="0083478F" w:rsidP="007971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97144">
        <w:rPr>
          <w:sz w:val="28"/>
          <w:szCs w:val="28"/>
        </w:rPr>
        <w:t>Высшим достоинством человечества</w:t>
      </w:r>
    </w:p>
    <w:p w:rsidR="0083478F" w:rsidRPr="00797144" w:rsidRDefault="0083478F" w:rsidP="007971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97144">
        <w:rPr>
          <w:sz w:val="28"/>
          <w:szCs w:val="28"/>
        </w:rPr>
        <w:t>Станут когда-нибудь учителя.</w:t>
      </w:r>
    </w:p>
    <w:p w:rsidR="0083478F" w:rsidRPr="00797144" w:rsidRDefault="00795E7B" w:rsidP="00797144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  <w:r w:rsidRPr="00797144">
        <w:rPr>
          <w:b/>
          <w:color w:val="000000"/>
          <w:sz w:val="28"/>
          <w:szCs w:val="28"/>
          <w:u w:val="single"/>
        </w:rPr>
        <w:t>Добрый день уважаемые коллеги, члены жюри.</w:t>
      </w:r>
    </w:p>
    <w:p w:rsidR="00334300" w:rsidRPr="00797144" w:rsidRDefault="00795E7B" w:rsidP="00797144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7144">
        <w:rPr>
          <w:color w:val="000000"/>
          <w:sz w:val="28"/>
          <w:szCs w:val="28"/>
        </w:rPr>
        <w:t>Наверное, каждый из участников конкурса, готовясь к сегодняшнему этапу, задавал себе множество вопросов: чем поделиться с коллегами, о чем и как рассказывать, с чего начать, какую тему выбрать? И я - не исключение.</w:t>
      </w:r>
      <w:r w:rsidR="00F203EA" w:rsidRPr="00797144">
        <w:rPr>
          <w:sz w:val="28"/>
          <w:szCs w:val="28"/>
        </w:rPr>
        <w:t xml:space="preserve"> </w:t>
      </w:r>
    </w:p>
    <w:p w:rsidR="00334300" w:rsidRPr="00797144" w:rsidRDefault="00334300" w:rsidP="00797144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7144">
        <w:rPr>
          <w:sz w:val="28"/>
          <w:szCs w:val="28"/>
        </w:rPr>
        <w:t>Замечено, чем больше</w:t>
      </w:r>
      <w:r w:rsidR="005E7C0B" w:rsidRPr="00797144">
        <w:rPr>
          <w:sz w:val="28"/>
          <w:szCs w:val="28"/>
        </w:rPr>
        <w:t xml:space="preserve"> мы </w:t>
      </w:r>
      <w:r w:rsidRPr="00797144">
        <w:rPr>
          <w:sz w:val="28"/>
          <w:szCs w:val="28"/>
        </w:rPr>
        <w:t xml:space="preserve"> </w:t>
      </w:r>
      <w:r w:rsidR="005E7C0B" w:rsidRPr="00797144">
        <w:rPr>
          <w:sz w:val="28"/>
          <w:szCs w:val="28"/>
        </w:rPr>
        <w:t xml:space="preserve">учим </w:t>
      </w:r>
      <w:r w:rsidRPr="00797144">
        <w:rPr>
          <w:sz w:val="28"/>
          <w:szCs w:val="28"/>
        </w:rPr>
        <w:t xml:space="preserve">своих учеников и чем меньше – </w:t>
      </w:r>
    </w:p>
    <w:p w:rsidR="00334300" w:rsidRPr="00797144" w:rsidRDefault="005E7C0B" w:rsidP="00797144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7144">
        <w:rPr>
          <w:sz w:val="28"/>
          <w:szCs w:val="28"/>
        </w:rPr>
        <w:t>предоставляем</w:t>
      </w:r>
      <w:r w:rsidR="00334300" w:rsidRPr="00797144">
        <w:rPr>
          <w:sz w:val="28"/>
          <w:szCs w:val="28"/>
        </w:rPr>
        <w:t xml:space="preserve"> им возможностей самостоятельно приобретать знания, </w:t>
      </w:r>
    </w:p>
    <w:p w:rsidR="00334300" w:rsidRPr="00797144" w:rsidRDefault="00334300" w:rsidP="00797144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7144">
        <w:rPr>
          <w:sz w:val="28"/>
          <w:szCs w:val="28"/>
        </w:rPr>
        <w:t>мыслить, действовать, тем менее энергичным  и плодотворным становится</w:t>
      </w:r>
    </w:p>
    <w:p w:rsidR="00797144" w:rsidRDefault="00334300" w:rsidP="007971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97144">
        <w:rPr>
          <w:sz w:val="28"/>
          <w:szCs w:val="28"/>
        </w:rPr>
        <w:t>процесс обучения.</w:t>
      </w:r>
      <w:r w:rsidR="005E7C0B" w:rsidRPr="00797144">
        <w:rPr>
          <w:sz w:val="28"/>
          <w:szCs w:val="28"/>
        </w:rPr>
        <w:t xml:space="preserve"> Роджер Левин писал: «Мы слишком часто даем детям ответы, которые надо выучить, а не ставим перед ними проблемы, которые надо решить”.</w:t>
      </w:r>
    </w:p>
    <w:p w:rsidR="00797144" w:rsidRDefault="00797144" w:rsidP="007971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97144">
        <w:rPr>
          <w:b/>
          <w:sz w:val="28"/>
          <w:szCs w:val="28"/>
          <w:u w:val="single"/>
        </w:rPr>
        <w:t>Слайд 2</w:t>
      </w:r>
      <w:r w:rsidR="00C4697F" w:rsidRPr="00797144">
        <w:rPr>
          <w:sz w:val="28"/>
          <w:szCs w:val="28"/>
        </w:rPr>
        <w:t xml:space="preserve">. </w:t>
      </w:r>
      <w:r w:rsidR="0083478F" w:rsidRPr="00797144">
        <w:rPr>
          <w:sz w:val="28"/>
          <w:szCs w:val="28"/>
        </w:rPr>
        <w:t xml:space="preserve">Поэтому </w:t>
      </w:r>
      <w:r w:rsidR="0083478F" w:rsidRPr="00797144">
        <w:rPr>
          <w:b/>
          <w:sz w:val="28"/>
          <w:szCs w:val="28"/>
        </w:rPr>
        <w:t>тема</w:t>
      </w:r>
      <w:r w:rsidR="0083478F" w:rsidRPr="00797144">
        <w:rPr>
          <w:sz w:val="28"/>
          <w:szCs w:val="28"/>
        </w:rPr>
        <w:t xml:space="preserve"> моего педагогического</w:t>
      </w:r>
      <w:r w:rsidR="005E7C0B" w:rsidRPr="00797144">
        <w:rPr>
          <w:sz w:val="28"/>
          <w:szCs w:val="28"/>
        </w:rPr>
        <w:t xml:space="preserve"> </w:t>
      </w:r>
      <w:r w:rsidR="002A5F8C" w:rsidRPr="00797144">
        <w:rPr>
          <w:sz w:val="28"/>
          <w:szCs w:val="28"/>
        </w:rPr>
        <w:t>опыта</w:t>
      </w:r>
      <w:r w:rsidR="0083478F" w:rsidRPr="00797144">
        <w:rPr>
          <w:sz w:val="28"/>
          <w:szCs w:val="28"/>
        </w:rPr>
        <w:t xml:space="preserve">: </w:t>
      </w:r>
      <w:r w:rsidR="0083478F" w:rsidRPr="00797144">
        <w:rPr>
          <w:bCs/>
          <w:color w:val="000000"/>
          <w:sz w:val="28"/>
          <w:szCs w:val="28"/>
        </w:rPr>
        <w:t>«</w:t>
      </w:r>
      <w:r w:rsidR="00375B05" w:rsidRPr="00797144">
        <w:rPr>
          <w:rFonts w:eastAsia="Calibri"/>
          <w:b/>
          <w:sz w:val="28"/>
          <w:szCs w:val="28"/>
        </w:rPr>
        <w:t xml:space="preserve">Использование </w:t>
      </w:r>
      <w:r w:rsidR="0083478F" w:rsidRPr="00797144">
        <w:rPr>
          <w:rFonts w:eastAsia="Calibri"/>
          <w:b/>
          <w:sz w:val="28"/>
          <w:szCs w:val="28"/>
        </w:rPr>
        <w:t>технологии проблемного обучения на уроках математики»</w:t>
      </w:r>
    </w:p>
    <w:p w:rsidR="006C1D2C" w:rsidRPr="00797144" w:rsidRDefault="00797144" w:rsidP="007971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97144">
        <w:rPr>
          <w:b/>
          <w:sz w:val="28"/>
          <w:szCs w:val="28"/>
          <w:u w:val="single"/>
        </w:rPr>
        <w:t>Слайд 3</w:t>
      </w:r>
      <w:r w:rsidR="006C1D2C" w:rsidRPr="00797144">
        <w:rPr>
          <w:b/>
          <w:sz w:val="28"/>
          <w:szCs w:val="28"/>
          <w:u w:val="single"/>
        </w:rPr>
        <w:t>.</w:t>
      </w:r>
    </w:p>
    <w:p w:rsidR="00797144" w:rsidRPr="00797144" w:rsidRDefault="00C4697F" w:rsidP="00797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144">
        <w:rPr>
          <w:rFonts w:ascii="Times New Roman" w:hAnsi="Times New Roman" w:cs="Times New Roman"/>
          <w:b/>
          <w:sz w:val="28"/>
          <w:szCs w:val="28"/>
        </w:rPr>
        <w:t>Цель</w:t>
      </w:r>
      <w:r w:rsidRPr="00797144">
        <w:rPr>
          <w:rFonts w:ascii="Times New Roman" w:hAnsi="Times New Roman" w:cs="Times New Roman"/>
          <w:color w:val="FF0000"/>
          <w:sz w:val="28"/>
          <w:szCs w:val="28"/>
        </w:rPr>
        <w:t>:</w:t>
      </w:r>
      <w:r w:rsidR="0029653C" w:rsidRPr="007971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C39AC" w:rsidRPr="00797144">
        <w:rPr>
          <w:rFonts w:ascii="Times New Roman" w:hAnsi="Times New Roman" w:cs="Times New Roman"/>
          <w:sz w:val="28"/>
          <w:szCs w:val="28"/>
        </w:rPr>
        <w:t>обобщение опыта работы по использованию технологии проблемного обучения на уроках математики.</w:t>
      </w:r>
    </w:p>
    <w:p w:rsidR="00C4697F" w:rsidRPr="00797144" w:rsidRDefault="00C4697F" w:rsidP="00797144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7144">
        <w:rPr>
          <w:b/>
          <w:sz w:val="28"/>
          <w:szCs w:val="28"/>
        </w:rPr>
        <w:t>Задачи</w:t>
      </w:r>
      <w:r w:rsidRPr="00797144">
        <w:rPr>
          <w:sz w:val="28"/>
          <w:szCs w:val="28"/>
        </w:rPr>
        <w:t xml:space="preserve">:  </w:t>
      </w:r>
    </w:p>
    <w:p w:rsidR="00BC39AC" w:rsidRPr="00797144" w:rsidRDefault="00BC39AC" w:rsidP="00797144">
      <w:pPr>
        <w:autoSpaceDE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797144">
        <w:rPr>
          <w:rFonts w:ascii="Times New Roman" w:hAnsi="Times New Roman" w:cs="Times New Roman"/>
          <w:iCs/>
          <w:sz w:val="28"/>
          <w:szCs w:val="28"/>
        </w:rPr>
        <w:t>1) расширить методологическую основу проблемного обучения в соответствии с ФГОС;</w:t>
      </w:r>
    </w:p>
    <w:p w:rsidR="00BC39AC" w:rsidRPr="00797144" w:rsidRDefault="00BC39AC" w:rsidP="00797144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144">
        <w:rPr>
          <w:rFonts w:ascii="Times New Roman" w:hAnsi="Times New Roman" w:cs="Times New Roman"/>
          <w:sz w:val="28"/>
          <w:szCs w:val="28"/>
        </w:rPr>
        <w:t xml:space="preserve">2) продолжить изучение опыта работы педагогов по использованию проблемного обучения в преподавании курса математики по методическим  и электронным источникам; </w:t>
      </w:r>
      <w:r w:rsidRPr="00797144">
        <w:rPr>
          <w:rFonts w:ascii="Times New Roman" w:hAnsi="Times New Roman" w:cs="Times New Roman"/>
          <w:sz w:val="28"/>
          <w:szCs w:val="28"/>
        </w:rPr>
        <w:br/>
        <w:t>3) обобщить личный опыт использования технологии проблемного обучения в преподавании математики;</w:t>
      </w:r>
    </w:p>
    <w:p w:rsidR="00BC39AC" w:rsidRPr="00797144" w:rsidRDefault="00BC39AC" w:rsidP="00797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144">
        <w:rPr>
          <w:rFonts w:ascii="Times New Roman" w:hAnsi="Times New Roman" w:cs="Times New Roman"/>
          <w:sz w:val="28"/>
          <w:szCs w:val="28"/>
        </w:rPr>
        <w:t>4) показать использование технологии проблемного обучения на разных этапах урока.</w:t>
      </w:r>
    </w:p>
    <w:p w:rsidR="00797144" w:rsidRDefault="00EE55DA" w:rsidP="00797144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7144">
        <w:rPr>
          <w:b/>
          <w:noProof/>
          <w:sz w:val="28"/>
          <w:szCs w:val="28"/>
        </w:rPr>
        <w:t xml:space="preserve">  </w:t>
      </w:r>
      <w:r w:rsidR="00797144" w:rsidRPr="00797144">
        <w:rPr>
          <w:b/>
          <w:sz w:val="28"/>
          <w:szCs w:val="28"/>
          <w:u w:val="single"/>
        </w:rPr>
        <w:t>Слайд 4</w:t>
      </w:r>
      <w:r w:rsidR="005E7C0B" w:rsidRPr="00797144">
        <w:rPr>
          <w:b/>
          <w:sz w:val="28"/>
          <w:szCs w:val="28"/>
          <w:u w:val="single"/>
        </w:rPr>
        <w:t>.</w:t>
      </w:r>
    </w:p>
    <w:p w:rsidR="00061C66" w:rsidRPr="00797144" w:rsidRDefault="00CB4BD7" w:rsidP="00797144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7144">
        <w:rPr>
          <w:sz w:val="28"/>
          <w:szCs w:val="28"/>
        </w:rPr>
        <w:t xml:space="preserve">Федеральный государственный образовательный стандарт устанавливает требования к результатам </w:t>
      </w:r>
      <w:proofErr w:type="gramStart"/>
      <w:r w:rsidRPr="00797144">
        <w:rPr>
          <w:sz w:val="28"/>
          <w:szCs w:val="28"/>
        </w:rPr>
        <w:t>обучающихся</w:t>
      </w:r>
      <w:proofErr w:type="gramEnd"/>
      <w:r w:rsidRPr="00797144">
        <w:rPr>
          <w:sz w:val="28"/>
          <w:szCs w:val="28"/>
        </w:rPr>
        <w:t xml:space="preserve">. Отличительной особенностью нового стандарта является его деятельностный характер, ставящий главной целью развитие личности обучающегося. </w:t>
      </w:r>
      <w:r w:rsidR="00972B6E" w:rsidRPr="00797144">
        <w:rPr>
          <w:sz w:val="28"/>
          <w:szCs w:val="28"/>
        </w:rPr>
        <w:t>Образовательный стандарт нам четко рисует портрет выпускника средней школы.</w:t>
      </w:r>
    </w:p>
    <w:p w:rsidR="000307CD" w:rsidRPr="00797144" w:rsidRDefault="00DC36CC" w:rsidP="00797144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97144">
        <w:rPr>
          <w:rFonts w:ascii="Times New Roman" w:hAnsi="Times New Roman" w:cs="Times New Roman"/>
          <w:sz w:val="28"/>
          <w:szCs w:val="28"/>
        </w:rPr>
        <w:t>На вопрос «</w:t>
      </w:r>
      <w:r w:rsidR="003D3FDB" w:rsidRPr="00797144">
        <w:rPr>
          <w:rFonts w:ascii="Times New Roman" w:hAnsi="Times New Roman" w:cs="Times New Roman"/>
          <w:sz w:val="28"/>
          <w:szCs w:val="28"/>
        </w:rPr>
        <w:t>как вы считаете, зачем вам нужно изучать математику?</w:t>
      </w:r>
      <w:r w:rsidR="000307CD" w:rsidRPr="00797144">
        <w:rPr>
          <w:rFonts w:ascii="Times New Roman" w:hAnsi="Times New Roman" w:cs="Times New Roman"/>
          <w:sz w:val="28"/>
          <w:szCs w:val="28"/>
        </w:rPr>
        <w:t>»,</w:t>
      </w:r>
      <w:r w:rsidR="003D3FDB" w:rsidRPr="00797144">
        <w:rPr>
          <w:rFonts w:ascii="Times New Roman" w:hAnsi="Times New Roman" w:cs="Times New Roman"/>
          <w:sz w:val="28"/>
          <w:szCs w:val="28"/>
        </w:rPr>
        <w:t xml:space="preserve"> пр</w:t>
      </w:r>
      <w:r w:rsidR="002875FD" w:rsidRPr="00797144">
        <w:rPr>
          <w:rFonts w:ascii="Times New Roman" w:hAnsi="Times New Roman" w:cs="Times New Roman"/>
          <w:sz w:val="28"/>
          <w:szCs w:val="28"/>
        </w:rPr>
        <w:t>актически всегда слышу ответ: «</w:t>
      </w:r>
      <w:r w:rsidR="003D3FDB" w:rsidRPr="00797144">
        <w:rPr>
          <w:rFonts w:ascii="Times New Roman" w:hAnsi="Times New Roman" w:cs="Times New Roman"/>
          <w:sz w:val="28"/>
          <w:szCs w:val="28"/>
        </w:rPr>
        <w:t xml:space="preserve">чтобы уметь считать сдачу в магазине», т.е. получается, что сами </w:t>
      </w:r>
      <w:r w:rsidR="007E2533" w:rsidRPr="00797144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3D3FDB" w:rsidRPr="00797144">
        <w:rPr>
          <w:rFonts w:ascii="Times New Roman" w:hAnsi="Times New Roman" w:cs="Times New Roman"/>
          <w:sz w:val="28"/>
          <w:szCs w:val="28"/>
        </w:rPr>
        <w:t>не понимают, зачем им нужна математика.</w:t>
      </w:r>
      <w:r w:rsidR="0048567E" w:rsidRPr="0079714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48567E"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Очень часто </w:t>
      </w:r>
      <w:r w:rsidR="00351131"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только мы, педагоги, но и </w:t>
      </w:r>
      <w:r w:rsidR="0048567E"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родители задумываются, почему их ребёнок плохо учится, что является причинами плохих</w:t>
      </w:r>
      <w:r w:rsidR="000307CD"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отметок</w:t>
      </w:r>
      <w:r w:rsidR="00261939"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!?</w:t>
      </w:r>
    </w:p>
    <w:p w:rsidR="003D3FDB" w:rsidRPr="00797144" w:rsidRDefault="00797144" w:rsidP="0079714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</w:pPr>
      <w:r w:rsidRPr="0079714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Слайд 5</w:t>
      </w:r>
      <w:r w:rsidR="000307CD" w:rsidRPr="0079714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.</w:t>
      </w:r>
      <w:r w:rsidR="0048567E" w:rsidRPr="0079714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 xml:space="preserve"> </w:t>
      </w:r>
    </w:p>
    <w:p w:rsidR="00EE55DA" w:rsidRPr="00797144" w:rsidRDefault="00EE55DA" w:rsidP="0079714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7144" w:rsidRDefault="00EE55DA" w:rsidP="0079714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Чтобы выяснить ситуацию</w:t>
      </w:r>
      <w:r w:rsidR="00261939"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я проводила</w:t>
      </w:r>
      <w:r w:rsidR="0048567E"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75FD"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0307CD"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диагностику </w:t>
      </w:r>
      <w:proofErr w:type="gramStart"/>
      <w:r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обучения школьника по математике</w:t>
      </w:r>
      <w:proofErr w:type="gramEnd"/>
      <w:r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где предложила</w:t>
      </w:r>
      <w:r w:rsidR="002875FD"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листке самоконтроля (самооценки своих знаний) ответить на ряд вопросов об их отношении к предмету</w:t>
      </w:r>
      <w:r w:rsidR="002875FD"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61939" w:rsidRPr="00797144" w:rsidRDefault="00797144" w:rsidP="0079714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714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6.</w:t>
      </w:r>
      <w:r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Исходя из полученных результатов, можно сделать вывод:</w:t>
      </w:r>
      <w:r w:rsidRPr="00797144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="00DC36CC" w:rsidRPr="00797144">
        <w:rPr>
          <w:rFonts w:ascii="Times New Roman" w:hAnsi="Times New Roman" w:cs="Times New Roman"/>
          <w:bCs/>
          <w:sz w:val="28"/>
          <w:szCs w:val="28"/>
          <w:u w:val="single"/>
        </w:rPr>
        <w:t>н</w:t>
      </w:r>
      <w:r w:rsidR="00261939" w:rsidRPr="00797144">
        <w:rPr>
          <w:rFonts w:ascii="Times New Roman" w:hAnsi="Times New Roman" w:cs="Times New Roman"/>
          <w:bCs/>
          <w:sz w:val="28"/>
          <w:szCs w:val="28"/>
          <w:u w:val="single"/>
        </w:rPr>
        <w:t>еобходимо повышать уровень познавательной  активности обучающихся на уроках математики.</w:t>
      </w:r>
    </w:p>
    <w:p w:rsidR="00061C66" w:rsidRPr="00797144" w:rsidRDefault="00797144" w:rsidP="007971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7144">
        <w:rPr>
          <w:rFonts w:ascii="Times New Roman" w:hAnsi="Times New Roman" w:cs="Times New Roman"/>
          <w:b/>
          <w:sz w:val="28"/>
          <w:szCs w:val="28"/>
          <w:u w:val="single"/>
        </w:rPr>
        <w:t>Слайд. 7</w:t>
      </w:r>
    </w:p>
    <w:p w:rsidR="00A815E5" w:rsidRPr="00797144" w:rsidRDefault="00697551" w:rsidP="00797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7144">
        <w:rPr>
          <w:rFonts w:ascii="Times New Roman" w:hAnsi="Times New Roman" w:cs="Times New Roman"/>
          <w:sz w:val="28"/>
          <w:szCs w:val="28"/>
        </w:rPr>
        <w:t xml:space="preserve"> </w:t>
      </w:r>
      <w:r w:rsidR="00F97673" w:rsidRPr="00797144">
        <w:rPr>
          <w:rFonts w:ascii="Times New Roman" w:hAnsi="Times New Roman" w:cs="Times New Roman"/>
          <w:sz w:val="28"/>
          <w:szCs w:val="28"/>
        </w:rPr>
        <w:t>Передо мной встала проблема:</w:t>
      </w:r>
    </w:p>
    <w:p w:rsidR="00A815E5" w:rsidRPr="00797144" w:rsidRDefault="00A815E5" w:rsidP="00797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144">
        <w:rPr>
          <w:rFonts w:ascii="Times New Roman" w:hAnsi="Times New Roman" w:cs="Times New Roman"/>
          <w:sz w:val="28"/>
          <w:szCs w:val="28"/>
        </w:rPr>
        <w:t>- Как изучение нового материала сделать интересным и захватывающим для детей</w:t>
      </w:r>
      <w:r w:rsidR="000F1F86" w:rsidRPr="00797144">
        <w:rPr>
          <w:rFonts w:ascii="Times New Roman" w:hAnsi="Times New Roman" w:cs="Times New Roman"/>
          <w:sz w:val="28"/>
          <w:szCs w:val="28"/>
        </w:rPr>
        <w:t xml:space="preserve">, </w:t>
      </w:r>
      <w:r w:rsidR="00687BC5" w:rsidRPr="00797144">
        <w:rPr>
          <w:rFonts w:ascii="Times New Roman" w:hAnsi="Times New Roman" w:cs="Times New Roman"/>
          <w:sz w:val="28"/>
          <w:szCs w:val="28"/>
        </w:rPr>
        <w:t xml:space="preserve">не </w:t>
      </w:r>
      <w:r w:rsidR="000F1F86" w:rsidRPr="00797144">
        <w:rPr>
          <w:rFonts w:ascii="Times New Roman" w:hAnsi="Times New Roman" w:cs="Times New Roman"/>
          <w:sz w:val="28"/>
          <w:szCs w:val="28"/>
        </w:rPr>
        <w:t>только с математическим складом ума, но и для которых математика является сложной наукой</w:t>
      </w:r>
      <w:r w:rsidRPr="00797144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815E5" w:rsidRPr="00797144" w:rsidRDefault="00A815E5" w:rsidP="00797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144">
        <w:rPr>
          <w:rFonts w:ascii="Times New Roman" w:hAnsi="Times New Roman" w:cs="Times New Roman"/>
          <w:sz w:val="28"/>
          <w:szCs w:val="28"/>
        </w:rPr>
        <w:t>-  Как сделать активным участником учебного процесса каждого ребенка?</w:t>
      </w:r>
    </w:p>
    <w:p w:rsidR="0093273D" w:rsidRPr="00797144" w:rsidRDefault="003700FA" w:rsidP="00797144">
      <w:pPr>
        <w:pStyle w:val="c19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797144">
        <w:rPr>
          <w:b/>
          <w:sz w:val="28"/>
          <w:szCs w:val="28"/>
          <w:u w:val="single"/>
        </w:rPr>
        <w:t>Слайд 8</w:t>
      </w:r>
      <w:r w:rsidR="008E3DD7" w:rsidRPr="00797144">
        <w:rPr>
          <w:b/>
          <w:sz w:val="28"/>
          <w:szCs w:val="28"/>
          <w:u w:val="single"/>
        </w:rPr>
        <w:t>.</w:t>
      </w:r>
    </w:p>
    <w:p w:rsidR="008E3DD7" w:rsidRPr="00797144" w:rsidRDefault="004248B3" w:rsidP="00797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144">
        <w:rPr>
          <w:rFonts w:ascii="Times New Roman" w:hAnsi="Times New Roman" w:cs="Times New Roman"/>
          <w:sz w:val="28"/>
          <w:szCs w:val="28"/>
        </w:rPr>
        <w:t>Для меня приоритетной стала технология проблемного обучения. Почему именно</w:t>
      </w:r>
      <w:r w:rsidR="0093273D" w:rsidRPr="00797144">
        <w:rPr>
          <w:rFonts w:ascii="Times New Roman" w:hAnsi="Times New Roman" w:cs="Times New Roman"/>
          <w:sz w:val="28"/>
          <w:szCs w:val="28"/>
        </w:rPr>
        <w:t xml:space="preserve"> он</w:t>
      </w:r>
      <w:r w:rsidR="002A5F8C" w:rsidRPr="00797144">
        <w:rPr>
          <w:rFonts w:ascii="Times New Roman" w:hAnsi="Times New Roman" w:cs="Times New Roman"/>
          <w:sz w:val="28"/>
          <w:szCs w:val="28"/>
        </w:rPr>
        <w:t>а</w:t>
      </w:r>
      <w:r w:rsidRPr="00797144">
        <w:rPr>
          <w:rFonts w:ascii="Times New Roman" w:hAnsi="Times New Roman" w:cs="Times New Roman"/>
          <w:sz w:val="28"/>
          <w:szCs w:val="28"/>
        </w:rPr>
        <w:t xml:space="preserve">? </w:t>
      </w:r>
      <w:r w:rsidR="001C1AE8" w:rsidRPr="00797144">
        <w:rPr>
          <w:rFonts w:ascii="Times New Roman" w:hAnsi="Times New Roman" w:cs="Times New Roman"/>
          <w:sz w:val="28"/>
          <w:szCs w:val="28"/>
        </w:rPr>
        <w:t xml:space="preserve">Проблемный подход в обучении математики, способствует развитию мыслительной деятельности учащихся. </w:t>
      </w:r>
      <w:r w:rsidRPr="00797144">
        <w:rPr>
          <w:rFonts w:ascii="Times New Roman" w:hAnsi="Times New Roman" w:cs="Times New Roman"/>
          <w:sz w:val="28"/>
          <w:szCs w:val="28"/>
        </w:rPr>
        <w:t>Изучая поведение  учащихся на уроке, я сделал</w:t>
      </w:r>
      <w:r w:rsidR="002A5F8C" w:rsidRPr="00797144">
        <w:rPr>
          <w:rFonts w:ascii="Times New Roman" w:hAnsi="Times New Roman" w:cs="Times New Roman"/>
          <w:sz w:val="28"/>
          <w:szCs w:val="28"/>
        </w:rPr>
        <w:t>а</w:t>
      </w:r>
      <w:r w:rsidRPr="00797144">
        <w:rPr>
          <w:rFonts w:ascii="Times New Roman" w:hAnsi="Times New Roman" w:cs="Times New Roman"/>
          <w:sz w:val="28"/>
          <w:szCs w:val="28"/>
        </w:rPr>
        <w:t xml:space="preserve"> вывод, что если на уроке разыграна проблемная ситуация, то учащиеся с интересом пытаются найти из нее выход, раскрывают свой потенциал. </w:t>
      </w:r>
      <w:r w:rsidR="00054A10" w:rsidRPr="00797144">
        <w:rPr>
          <w:rFonts w:ascii="Times New Roman" w:hAnsi="Times New Roman" w:cs="Times New Roman"/>
          <w:sz w:val="28"/>
          <w:szCs w:val="28"/>
        </w:rPr>
        <w:t xml:space="preserve">Каким образом проявляется этот интерес? </w:t>
      </w:r>
      <w:r w:rsidR="00687BC5" w:rsidRPr="00797144">
        <w:rPr>
          <w:rFonts w:ascii="Times New Roman" w:hAnsi="Times New Roman" w:cs="Times New Roman"/>
          <w:sz w:val="28"/>
          <w:szCs w:val="28"/>
        </w:rPr>
        <w:t>Например, п</w:t>
      </w:r>
      <w:r w:rsidR="00054A10" w:rsidRPr="00797144">
        <w:rPr>
          <w:rFonts w:ascii="Times New Roman" w:hAnsi="Times New Roman" w:cs="Times New Roman"/>
          <w:sz w:val="28"/>
          <w:szCs w:val="28"/>
        </w:rPr>
        <w:t>ри выполнении задания «найди ошибку» все учащиеся с интересом работают, потому что они выполняют сравнение</w:t>
      </w:r>
      <w:r w:rsidR="00281008" w:rsidRPr="00797144">
        <w:rPr>
          <w:rFonts w:ascii="Times New Roman" w:hAnsi="Times New Roman" w:cs="Times New Roman"/>
          <w:sz w:val="28"/>
          <w:szCs w:val="28"/>
        </w:rPr>
        <w:t>, анализируют</w:t>
      </w:r>
      <w:r w:rsidR="00054A10" w:rsidRPr="00797144">
        <w:rPr>
          <w:rFonts w:ascii="Times New Roman" w:hAnsi="Times New Roman" w:cs="Times New Roman"/>
          <w:sz w:val="28"/>
          <w:szCs w:val="28"/>
        </w:rPr>
        <w:t xml:space="preserve">. Многие хотят найти эту ошибку первыми. </w:t>
      </w:r>
    </w:p>
    <w:p w:rsidR="008E3DD7" w:rsidRPr="00797144" w:rsidRDefault="003700FA" w:rsidP="007971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7144">
        <w:rPr>
          <w:rFonts w:ascii="Times New Roman" w:hAnsi="Times New Roman" w:cs="Times New Roman"/>
          <w:b/>
          <w:sz w:val="28"/>
          <w:szCs w:val="28"/>
          <w:u w:val="single"/>
        </w:rPr>
        <w:t>Слайд 9</w:t>
      </w:r>
    </w:p>
    <w:p w:rsidR="00BC39AC" w:rsidRPr="00797144" w:rsidRDefault="00BC39AC" w:rsidP="007971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971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Технологию проблемного обучения использую в основном на уроках:</w:t>
      </w:r>
    </w:p>
    <w:p w:rsidR="00BC39AC" w:rsidRPr="00797144" w:rsidRDefault="00BC39AC" w:rsidP="00797144">
      <w:pPr>
        <w:pStyle w:val="a3"/>
        <w:numPr>
          <w:ilvl w:val="0"/>
          <w:numId w:val="3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797144">
        <w:rPr>
          <w:color w:val="000000"/>
          <w:sz w:val="28"/>
          <w:szCs w:val="28"/>
        </w:rPr>
        <w:t>комбинированных (решение познавательных задач разного типа);</w:t>
      </w:r>
    </w:p>
    <w:p w:rsidR="00BC39AC" w:rsidRPr="00797144" w:rsidRDefault="00BC39AC" w:rsidP="00797144">
      <w:pPr>
        <w:pStyle w:val="a3"/>
        <w:numPr>
          <w:ilvl w:val="0"/>
          <w:numId w:val="3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797144">
        <w:rPr>
          <w:color w:val="000000"/>
          <w:sz w:val="28"/>
          <w:szCs w:val="28"/>
        </w:rPr>
        <w:t>изучения нового материала и первичного закрепления знаний (создание проблемных ситуаций).</w:t>
      </w:r>
    </w:p>
    <w:p w:rsidR="00243706" w:rsidRPr="00797144" w:rsidRDefault="00BC39AC" w:rsidP="00797144">
      <w:pPr>
        <w:shd w:val="clear" w:color="auto" w:fill="FFFFFF"/>
        <w:spacing w:after="0" w:line="240" w:lineRule="auto"/>
        <w:ind w:left="6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7144">
        <w:rPr>
          <w:rFonts w:ascii="Times New Roman" w:hAnsi="Times New Roman" w:cs="Times New Roman"/>
          <w:color w:val="000000"/>
          <w:sz w:val="28"/>
          <w:szCs w:val="28"/>
        </w:rPr>
        <w:t xml:space="preserve">На уроке, проводимом с применением технологии проблемного обучения, можно наблюдать следующие этапы:   </w:t>
      </w:r>
    </w:p>
    <w:p w:rsidR="00FF1455" w:rsidRPr="00797144" w:rsidRDefault="00797144" w:rsidP="007971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7144">
        <w:rPr>
          <w:rFonts w:ascii="Times New Roman" w:hAnsi="Times New Roman" w:cs="Times New Roman"/>
          <w:b/>
          <w:sz w:val="28"/>
          <w:szCs w:val="28"/>
          <w:u w:val="single"/>
        </w:rPr>
        <w:t>Слайд 10</w:t>
      </w:r>
      <w:r w:rsidR="00FF1455" w:rsidRPr="0079714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F1455" w:rsidRPr="00797144" w:rsidRDefault="00FF1455" w:rsidP="00797144">
      <w:pPr>
        <w:pStyle w:val="a4"/>
        <w:spacing w:before="0" w:beforeAutospacing="0" w:after="0" w:afterAutospacing="0"/>
        <w:ind w:right="-284"/>
        <w:jc w:val="both"/>
        <w:rPr>
          <w:b/>
          <w:sz w:val="28"/>
          <w:szCs w:val="28"/>
        </w:rPr>
      </w:pPr>
      <w:r w:rsidRPr="00797144">
        <w:rPr>
          <w:rFonts w:eastAsiaTheme="minorHAnsi"/>
          <w:sz w:val="28"/>
          <w:szCs w:val="28"/>
          <w:lang w:eastAsia="en-US"/>
        </w:rPr>
        <w:t>Рассмотрим н</w:t>
      </w:r>
      <w:r w:rsidR="0083199D" w:rsidRPr="00797144">
        <w:rPr>
          <w:sz w:val="28"/>
          <w:szCs w:val="28"/>
        </w:rPr>
        <w:t xml:space="preserve">екоторые примеры </w:t>
      </w:r>
      <w:r w:rsidR="00705076" w:rsidRPr="00797144">
        <w:rPr>
          <w:sz w:val="28"/>
          <w:szCs w:val="28"/>
        </w:rPr>
        <w:t>создания проблемной ситуации в учебной деятельности на уроках математики.</w:t>
      </w:r>
      <w:r w:rsidR="00B60FF3" w:rsidRPr="00797144">
        <w:rPr>
          <w:b/>
          <w:sz w:val="28"/>
          <w:szCs w:val="28"/>
        </w:rPr>
        <w:t xml:space="preserve"> </w:t>
      </w:r>
    </w:p>
    <w:p w:rsidR="00B60FF3" w:rsidRPr="00797144" w:rsidRDefault="00797144" w:rsidP="00797144">
      <w:pPr>
        <w:pStyle w:val="a4"/>
        <w:spacing w:before="0" w:beforeAutospacing="0" w:after="0" w:afterAutospacing="0"/>
        <w:ind w:right="-284"/>
        <w:jc w:val="both"/>
        <w:rPr>
          <w:i/>
          <w:sz w:val="28"/>
          <w:szCs w:val="28"/>
        </w:rPr>
      </w:pPr>
      <w:r w:rsidRPr="00797144">
        <w:rPr>
          <w:b/>
          <w:sz w:val="28"/>
          <w:szCs w:val="28"/>
          <w:u w:val="single"/>
        </w:rPr>
        <w:t>Слайд 11.</w:t>
      </w:r>
      <w:r w:rsidRPr="00797144">
        <w:rPr>
          <w:b/>
          <w:sz w:val="28"/>
          <w:szCs w:val="28"/>
        </w:rPr>
        <w:t xml:space="preserve"> </w:t>
      </w:r>
      <w:r w:rsidR="00B60FF3" w:rsidRPr="00797144">
        <w:rPr>
          <w:b/>
          <w:sz w:val="28"/>
          <w:szCs w:val="28"/>
        </w:rPr>
        <w:t>Создание про</w:t>
      </w:r>
      <w:r w:rsidR="00B60FF3" w:rsidRPr="00797144">
        <w:rPr>
          <w:rStyle w:val="a7"/>
          <w:sz w:val="28"/>
          <w:szCs w:val="28"/>
        </w:rPr>
        <w:t>блемных ситуаций через умышленно допущенные учителем ошибки.</w:t>
      </w:r>
    </w:p>
    <w:p w:rsidR="00650D42" w:rsidRPr="00797144" w:rsidRDefault="00650D42" w:rsidP="007971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144">
        <w:rPr>
          <w:rFonts w:ascii="Times New Roman" w:hAnsi="Times New Roman" w:cs="Times New Roman"/>
          <w:sz w:val="28"/>
          <w:szCs w:val="28"/>
        </w:rPr>
        <w:t>В понимании детей учител</w:t>
      </w:r>
      <w:proofErr w:type="gramStart"/>
      <w:r w:rsidRPr="00797144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797144">
        <w:rPr>
          <w:rFonts w:ascii="Times New Roman" w:hAnsi="Times New Roman" w:cs="Times New Roman"/>
          <w:sz w:val="28"/>
          <w:szCs w:val="28"/>
        </w:rPr>
        <w:t xml:space="preserve"> это компьютер, который не может ошибиться никогда, и они обычно слепо копируют его решение.</w:t>
      </w:r>
      <w:r w:rsidR="00061F12" w:rsidRPr="0079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Именно на этом факте основана данная проблемная ситуация.</w:t>
      </w:r>
    </w:p>
    <w:p w:rsidR="00650D42" w:rsidRPr="00797144" w:rsidRDefault="00650D42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b/>
          <w:sz w:val="28"/>
          <w:szCs w:val="28"/>
        </w:rPr>
        <w:t>Пример 1</w:t>
      </w:r>
      <w:r w:rsidRPr="00797144">
        <w:rPr>
          <w:rFonts w:cs="Times New Roman"/>
          <w:sz w:val="28"/>
          <w:szCs w:val="28"/>
        </w:rPr>
        <w:t>. 5 класс. Тема «Уравнения». Решаю быстро уравнение  и умышленно допускаю ошибку при нахождении корня. Естественно, при проверке ответ не сходится. Проблемная ситуация! Ищут ошибку. Дети решают проблему. После этого учащиеся очень внимательно следят за мыслью и решением учителя. Результа</w:t>
      </w:r>
      <w:proofErr w:type="gramStart"/>
      <w:r w:rsidRPr="00797144">
        <w:rPr>
          <w:rFonts w:cs="Times New Roman"/>
          <w:sz w:val="28"/>
          <w:szCs w:val="28"/>
        </w:rPr>
        <w:t>т-</w:t>
      </w:r>
      <w:proofErr w:type="gramEnd"/>
      <w:r w:rsidRPr="00797144">
        <w:rPr>
          <w:rFonts w:cs="Times New Roman"/>
          <w:sz w:val="28"/>
          <w:szCs w:val="28"/>
        </w:rPr>
        <w:t xml:space="preserve"> внимательность и заинтересованность на уроке.</w:t>
      </w:r>
    </w:p>
    <w:p w:rsidR="00650D42" w:rsidRPr="00797144" w:rsidRDefault="00650D42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b/>
          <w:sz w:val="28"/>
          <w:szCs w:val="28"/>
        </w:rPr>
        <w:t>Пример 2.</w:t>
      </w:r>
      <w:r w:rsidRPr="00797144">
        <w:rPr>
          <w:rFonts w:cs="Times New Roman"/>
          <w:sz w:val="28"/>
          <w:szCs w:val="28"/>
        </w:rPr>
        <w:t xml:space="preserve">  Даю задачу на дом и говорю </w:t>
      </w:r>
      <w:proofErr w:type="gramStart"/>
      <w:r w:rsidRPr="00797144">
        <w:rPr>
          <w:rFonts w:cs="Times New Roman"/>
          <w:sz w:val="28"/>
          <w:szCs w:val="28"/>
        </w:rPr>
        <w:t>:«</w:t>
      </w:r>
      <w:proofErr w:type="gramEnd"/>
      <w:r w:rsidRPr="00797144">
        <w:rPr>
          <w:rFonts w:cs="Times New Roman"/>
          <w:sz w:val="28"/>
          <w:szCs w:val="28"/>
        </w:rPr>
        <w:t>У меня не получается! Попробуйте вы, обращайтесь к кому хотите за помощью!»  Хотя задача решается. Проблемная ситуация! На другой урок у них радостные лица — они решили.</w:t>
      </w:r>
    </w:p>
    <w:p w:rsidR="00650D42" w:rsidRPr="00797144" w:rsidRDefault="00650D42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>Вот такие примеры активизируют деятельность учащихся.</w:t>
      </w:r>
    </w:p>
    <w:p w:rsidR="00650D42" w:rsidRPr="00797144" w:rsidRDefault="00797144" w:rsidP="00797144">
      <w:pPr>
        <w:pStyle w:val="Standard"/>
        <w:rPr>
          <w:rFonts w:cs="Times New Roman"/>
          <w:b/>
          <w:sz w:val="28"/>
          <w:szCs w:val="28"/>
        </w:rPr>
      </w:pPr>
      <w:r w:rsidRPr="00797144">
        <w:rPr>
          <w:rFonts w:cs="Times New Roman"/>
          <w:b/>
          <w:sz w:val="28"/>
          <w:szCs w:val="28"/>
          <w:u w:val="single"/>
        </w:rPr>
        <w:t xml:space="preserve">Слайд 12 </w:t>
      </w:r>
      <w:r w:rsidR="00962C4B" w:rsidRPr="00797144">
        <w:rPr>
          <w:rFonts w:cs="Times New Roman"/>
          <w:b/>
          <w:sz w:val="28"/>
          <w:szCs w:val="28"/>
          <w:u w:val="single"/>
        </w:rPr>
        <w:t>.</w:t>
      </w:r>
      <w:r w:rsidR="00650D42" w:rsidRPr="00797144">
        <w:rPr>
          <w:rFonts w:cs="Times New Roman"/>
          <w:sz w:val="28"/>
          <w:szCs w:val="28"/>
        </w:rPr>
        <w:t xml:space="preserve"> </w:t>
      </w:r>
      <w:r w:rsidR="00650D42" w:rsidRPr="00797144">
        <w:rPr>
          <w:rFonts w:cs="Times New Roman"/>
          <w:b/>
          <w:sz w:val="28"/>
          <w:szCs w:val="28"/>
        </w:rPr>
        <w:t xml:space="preserve">Создание проблемных ситуаций через использование </w:t>
      </w:r>
      <w:r w:rsidR="00650D42" w:rsidRPr="00797144">
        <w:rPr>
          <w:rFonts w:cs="Times New Roman"/>
          <w:b/>
          <w:sz w:val="28"/>
          <w:szCs w:val="28"/>
        </w:rPr>
        <w:lastRenderedPageBreak/>
        <w:t>занимательных заданий.</w:t>
      </w:r>
    </w:p>
    <w:p w:rsidR="005E7C8C" w:rsidRPr="00797144" w:rsidRDefault="00650D42" w:rsidP="00797144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8"/>
          <w:szCs w:val="28"/>
        </w:rPr>
      </w:pPr>
      <w:r w:rsidRPr="00797144">
        <w:rPr>
          <w:rFonts w:ascii="Times New Roman" w:hAnsi="Times New Roman" w:cs="Times New Roman"/>
          <w:sz w:val="28"/>
          <w:szCs w:val="28"/>
        </w:rPr>
        <w:t>Главный фактор занимательности — это приобщение учащихся к творческому поиску, активизация их самостоятельной исследовательской деятельности, т. к. уникальность занимательных задач служит мотивом к учебной деятельности, развивая и тренируя мышление вообще и творческое, в частности (рисунок из треугольников)</w:t>
      </w:r>
    </w:p>
    <w:p w:rsidR="00061F12" w:rsidRPr="00797144" w:rsidRDefault="00797144" w:rsidP="00797144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8"/>
          <w:szCs w:val="28"/>
        </w:rPr>
      </w:pPr>
      <w:r w:rsidRPr="00797144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</w:rPr>
        <w:t>Слайд 13</w:t>
      </w:r>
      <w:r w:rsidR="00061F12" w:rsidRPr="00797144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</w:rPr>
        <w:t>.</w:t>
      </w:r>
      <w:r w:rsidR="00061F12" w:rsidRPr="00797144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061F12" w:rsidRPr="0079714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Использование ребусов (приложение 2),загадок</w:t>
      </w:r>
      <w:proofErr w:type="gramStart"/>
      <w:r w:rsidR="00061F12" w:rsidRPr="0079714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="00061F12" w:rsidRPr="0079714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стихов (приложение 3, басен, сказок  и других занимательных приемов.</w:t>
      </w:r>
    </w:p>
    <w:p w:rsidR="00962C4B" w:rsidRPr="00797144" w:rsidRDefault="00797144" w:rsidP="00797144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97144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</w:rPr>
        <w:t>Слайд 14</w:t>
      </w:r>
      <w:r w:rsidR="005E7C8C" w:rsidRPr="00797144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</w:rPr>
        <w:t xml:space="preserve">, </w:t>
      </w:r>
    </w:p>
    <w:p w:rsidR="00103339" w:rsidRPr="00797144" w:rsidRDefault="00962C4B" w:rsidP="00797144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7144">
        <w:rPr>
          <w:rFonts w:ascii="Times New Roman" w:hAnsi="Times New Roman" w:cs="Times New Roman"/>
          <w:b/>
          <w:sz w:val="28"/>
          <w:szCs w:val="28"/>
        </w:rPr>
        <w:t xml:space="preserve">Создание проблемных ситуаций через решение «Обманных задач» </w:t>
      </w:r>
    </w:p>
    <w:p w:rsidR="00705076" w:rsidRPr="00797144" w:rsidRDefault="00962C4B" w:rsidP="00797144">
      <w:pPr>
        <w:pStyle w:val="a3"/>
        <w:numPr>
          <w:ilvl w:val="1"/>
          <w:numId w:val="27"/>
        </w:numPr>
        <w:ind w:right="-284"/>
        <w:jc w:val="both"/>
        <w:rPr>
          <w:sz w:val="28"/>
          <w:szCs w:val="28"/>
        </w:rPr>
      </w:pPr>
      <w:r w:rsidRPr="00797144">
        <w:rPr>
          <w:sz w:val="28"/>
          <w:szCs w:val="28"/>
        </w:rPr>
        <w:t>Постройте прямоугол</w:t>
      </w:r>
      <w:r w:rsidR="00103339" w:rsidRPr="00797144">
        <w:rPr>
          <w:sz w:val="28"/>
          <w:szCs w:val="28"/>
        </w:rPr>
        <w:t xml:space="preserve">ьник со сторонами 2, 3 и 5 см. </w:t>
      </w:r>
      <w:r w:rsidRPr="00797144">
        <w:rPr>
          <w:sz w:val="28"/>
          <w:szCs w:val="28"/>
        </w:rPr>
        <w:br/>
        <w:t>3. Две стороны треугольника перпендикулярны третьей.</w:t>
      </w:r>
      <w:r w:rsidR="00103339" w:rsidRPr="00797144">
        <w:rPr>
          <w:sz w:val="28"/>
          <w:szCs w:val="28"/>
        </w:rPr>
        <w:t xml:space="preserve"> Определите вид треугольника. </w:t>
      </w:r>
    </w:p>
    <w:p w:rsidR="00F03C4C" w:rsidRPr="00797144" w:rsidRDefault="00797144" w:rsidP="00797144">
      <w:pPr>
        <w:pStyle w:val="Standard"/>
        <w:rPr>
          <w:rFonts w:cs="Times New Roman"/>
          <w:b/>
          <w:sz w:val="28"/>
          <w:szCs w:val="28"/>
        </w:rPr>
      </w:pPr>
      <w:r w:rsidRPr="00797144">
        <w:rPr>
          <w:rFonts w:cs="Times New Roman"/>
          <w:b/>
          <w:sz w:val="28"/>
          <w:szCs w:val="28"/>
          <w:u w:val="single"/>
        </w:rPr>
        <w:t>Слайд 15.</w:t>
      </w:r>
      <w:r w:rsidRPr="00797144">
        <w:rPr>
          <w:rFonts w:cs="Times New Roman"/>
          <w:b/>
          <w:sz w:val="28"/>
          <w:szCs w:val="28"/>
        </w:rPr>
        <w:t xml:space="preserve"> </w:t>
      </w:r>
      <w:r w:rsidR="00F03C4C" w:rsidRPr="00797144">
        <w:rPr>
          <w:rFonts w:cs="Times New Roman"/>
          <w:b/>
          <w:sz w:val="28"/>
          <w:szCs w:val="28"/>
        </w:rPr>
        <w:t xml:space="preserve">Создание проблемных ситуаций через решение задач, связанных с жизнью.                                                                                       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b/>
          <w:sz w:val="28"/>
          <w:szCs w:val="28"/>
        </w:rPr>
        <w:t>Пример</w:t>
      </w:r>
      <w:r w:rsidR="00061F12" w:rsidRPr="00797144">
        <w:rPr>
          <w:rFonts w:cs="Times New Roman"/>
          <w:b/>
          <w:sz w:val="28"/>
          <w:szCs w:val="28"/>
        </w:rPr>
        <w:t xml:space="preserve"> 1.</w:t>
      </w:r>
      <w:r w:rsidR="00061F12" w:rsidRPr="00797144">
        <w:rPr>
          <w:rFonts w:cs="Times New Roman"/>
          <w:sz w:val="28"/>
          <w:szCs w:val="28"/>
        </w:rPr>
        <w:t xml:space="preserve"> </w:t>
      </w:r>
      <w:r w:rsidRPr="00797144">
        <w:rPr>
          <w:rFonts w:cs="Times New Roman"/>
          <w:sz w:val="28"/>
          <w:szCs w:val="28"/>
        </w:rPr>
        <w:t xml:space="preserve"> 5 </w:t>
      </w:r>
      <w:proofErr w:type="spellStart"/>
      <w:r w:rsidRPr="00797144">
        <w:rPr>
          <w:rFonts w:cs="Times New Roman"/>
          <w:sz w:val="28"/>
          <w:szCs w:val="28"/>
        </w:rPr>
        <w:t>кл</w:t>
      </w:r>
      <w:proofErr w:type="spellEnd"/>
      <w:proofErr w:type="gramStart"/>
      <w:r w:rsidRPr="00797144">
        <w:rPr>
          <w:rFonts w:cs="Times New Roman"/>
          <w:sz w:val="28"/>
          <w:szCs w:val="28"/>
        </w:rPr>
        <w:t xml:space="preserve">.. </w:t>
      </w:r>
      <w:proofErr w:type="gramEnd"/>
      <w:r w:rsidRPr="00797144">
        <w:rPr>
          <w:rFonts w:cs="Times New Roman"/>
          <w:sz w:val="28"/>
          <w:szCs w:val="28"/>
        </w:rPr>
        <w:t xml:space="preserve">Тема «Периметр прямоугольника».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Семья Димы летом переехала в новый дом. Им отвели земельный участок прямоугольной формы. Папа решил поставить изгородь. Он попросил Диму сосчитать, сколько потребуется штакетника для изгороди, если на 1 погонный метр изгороди требуется 10 штук? Сколько семья потратит денег, если каждый десяток стоит 50 рублей.                                         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Проблемная ситуация: нужно найти длину изгороди </w:t>
      </w:r>
      <w:proofErr w:type="gramStart"/>
      <w:r w:rsidRPr="00797144">
        <w:rPr>
          <w:rFonts w:cs="Times New Roman"/>
          <w:sz w:val="28"/>
          <w:szCs w:val="28"/>
        </w:rPr>
        <w:t>-п</w:t>
      </w:r>
      <w:proofErr w:type="gramEnd"/>
      <w:r w:rsidRPr="00797144">
        <w:rPr>
          <w:rFonts w:cs="Times New Roman"/>
          <w:sz w:val="28"/>
          <w:szCs w:val="28"/>
        </w:rPr>
        <w:t>ериметр прямоугольника.</w:t>
      </w:r>
    </w:p>
    <w:p w:rsidR="00F03C4C" w:rsidRPr="00797144" w:rsidRDefault="00F03C4C" w:rsidP="00797144">
      <w:pPr>
        <w:pStyle w:val="Standard"/>
        <w:rPr>
          <w:rFonts w:cs="Times New Roman"/>
          <w:i/>
          <w:color w:val="C00000"/>
          <w:sz w:val="28"/>
          <w:szCs w:val="28"/>
        </w:rPr>
      </w:pPr>
      <w:r w:rsidRPr="00797144">
        <w:rPr>
          <w:rFonts w:cs="Times New Roman"/>
          <w:b/>
          <w:i/>
          <w:color w:val="C00000"/>
          <w:sz w:val="28"/>
          <w:szCs w:val="28"/>
        </w:rPr>
        <w:t>Пример</w:t>
      </w:r>
      <w:r w:rsidR="00061F12" w:rsidRPr="00797144">
        <w:rPr>
          <w:rFonts w:cs="Times New Roman"/>
          <w:b/>
          <w:i/>
          <w:color w:val="C00000"/>
          <w:sz w:val="28"/>
          <w:szCs w:val="28"/>
        </w:rPr>
        <w:t xml:space="preserve"> 2</w:t>
      </w:r>
      <w:r w:rsidR="00061F12" w:rsidRPr="00797144">
        <w:rPr>
          <w:rFonts w:cs="Times New Roman"/>
          <w:i/>
          <w:color w:val="C00000"/>
          <w:sz w:val="28"/>
          <w:szCs w:val="28"/>
        </w:rPr>
        <w:t>.</w:t>
      </w:r>
      <w:r w:rsidRPr="00797144">
        <w:rPr>
          <w:rFonts w:cs="Times New Roman"/>
          <w:i/>
          <w:color w:val="C00000"/>
          <w:sz w:val="28"/>
          <w:szCs w:val="28"/>
        </w:rPr>
        <w:t xml:space="preserve"> 5 </w:t>
      </w:r>
      <w:proofErr w:type="spellStart"/>
      <w:r w:rsidRPr="00797144">
        <w:rPr>
          <w:rFonts w:cs="Times New Roman"/>
          <w:i/>
          <w:color w:val="C00000"/>
          <w:sz w:val="28"/>
          <w:szCs w:val="28"/>
        </w:rPr>
        <w:t>кл</w:t>
      </w:r>
      <w:proofErr w:type="spellEnd"/>
      <w:proofErr w:type="gramStart"/>
      <w:r w:rsidRPr="00797144">
        <w:rPr>
          <w:rFonts w:cs="Times New Roman"/>
          <w:i/>
          <w:color w:val="C00000"/>
          <w:sz w:val="28"/>
          <w:szCs w:val="28"/>
        </w:rPr>
        <w:t xml:space="preserve">.. </w:t>
      </w:r>
      <w:proofErr w:type="gramEnd"/>
      <w:r w:rsidRPr="00797144">
        <w:rPr>
          <w:rFonts w:cs="Times New Roman"/>
          <w:i/>
          <w:color w:val="C00000"/>
          <w:sz w:val="28"/>
          <w:szCs w:val="28"/>
        </w:rPr>
        <w:t xml:space="preserve">Теме «Площадь прямоугольника».  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i/>
          <w:color w:val="C00000"/>
          <w:sz w:val="28"/>
          <w:szCs w:val="28"/>
        </w:rPr>
      </w:pPr>
      <w:r w:rsidRPr="00797144">
        <w:rPr>
          <w:rFonts w:cs="Times New Roman"/>
          <w:i/>
          <w:color w:val="C00000"/>
          <w:sz w:val="28"/>
          <w:szCs w:val="28"/>
        </w:rPr>
        <w:t xml:space="preserve">На прошлом уроке, ребята, мы измеряли длину и ширину нашего класса, по формуле нашли его периметр,  </w:t>
      </w:r>
      <w:r w:rsidRPr="00797144">
        <w:rPr>
          <w:rFonts w:cs="Times New Roman"/>
          <w:i/>
          <w:color w:val="C00000"/>
          <w:sz w:val="28"/>
          <w:szCs w:val="28"/>
          <w:lang w:val="en-US"/>
        </w:rPr>
        <w:t>P</w:t>
      </w:r>
      <w:r w:rsidRPr="00797144">
        <w:rPr>
          <w:rFonts w:cs="Times New Roman"/>
          <w:i/>
          <w:color w:val="C00000"/>
          <w:sz w:val="28"/>
          <w:szCs w:val="28"/>
        </w:rPr>
        <w:t xml:space="preserve"> = (</w:t>
      </w:r>
      <w:r w:rsidRPr="00797144">
        <w:rPr>
          <w:rFonts w:cs="Times New Roman"/>
          <w:i/>
          <w:color w:val="C00000"/>
          <w:sz w:val="28"/>
          <w:szCs w:val="28"/>
          <w:lang w:val="en-US"/>
        </w:rPr>
        <w:t>a</w:t>
      </w:r>
      <w:r w:rsidRPr="00797144">
        <w:rPr>
          <w:rFonts w:cs="Times New Roman"/>
          <w:i/>
          <w:color w:val="C00000"/>
          <w:sz w:val="28"/>
          <w:szCs w:val="28"/>
        </w:rPr>
        <w:t>+</w:t>
      </w:r>
      <w:r w:rsidRPr="00797144">
        <w:rPr>
          <w:rFonts w:cs="Times New Roman"/>
          <w:i/>
          <w:color w:val="C00000"/>
          <w:sz w:val="28"/>
          <w:szCs w:val="28"/>
          <w:lang w:val="en-US"/>
        </w:rPr>
        <w:t>b</w:t>
      </w:r>
      <w:r w:rsidRPr="00797144">
        <w:rPr>
          <w:rFonts w:cs="Times New Roman"/>
          <w:i/>
          <w:color w:val="C00000"/>
          <w:sz w:val="28"/>
          <w:szCs w:val="28"/>
        </w:rPr>
        <w:t xml:space="preserve">)*2.   Помните? Посмотрите, пожалуйста, на пол. Краска сносилась, много черных полос. Вам нравится?  Мне тоже не нравится. Я думаю, что летом нам нужно обязательно покрасить пол. Давайте с вами посчитаем, сколько денег нужно будет затратить на покраску пола в классе, если 1 банка краски стоит 230 рублей и ее хватает, чтобы покрасить 35 </w:t>
      </w:r>
      <w:proofErr w:type="spellStart"/>
      <w:r w:rsidRPr="00797144">
        <w:rPr>
          <w:rFonts w:cs="Times New Roman"/>
          <w:i/>
          <w:color w:val="C00000"/>
          <w:sz w:val="28"/>
          <w:szCs w:val="28"/>
        </w:rPr>
        <w:t>кв</w:t>
      </w:r>
      <w:proofErr w:type="spellEnd"/>
      <w:r w:rsidRPr="00797144">
        <w:rPr>
          <w:rFonts w:cs="Times New Roman"/>
          <w:i/>
          <w:color w:val="C00000"/>
          <w:sz w:val="28"/>
          <w:szCs w:val="28"/>
        </w:rPr>
        <w:t xml:space="preserve"> м</w:t>
      </w:r>
      <w:proofErr w:type="gramStart"/>
      <w:r w:rsidRPr="00797144">
        <w:rPr>
          <w:rFonts w:cs="Times New Roman"/>
          <w:i/>
          <w:color w:val="C00000"/>
          <w:sz w:val="28"/>
          <w:szCs w:val="28"/>
        </w:rPr>
        <w:t xml:space="preserve">..   </w:t>
      </w:r>
      <w:proofErr w:type="gramEnd"/>
      <w:r w:rsidRPr="00797144">
        <w:rPr>
          <w:rFonts w:cs="Times New Roman"/>
          <w:i/>
          <w:color w:val="C00000"/>
          <w:sz w:val="28"/>
          <w:szCs w:val="28"/>
        </w:rPr>
        <w:t xml:space="preserve">Проблемная ситуация!    Для решения этой задачи нам нужно найти  площадь пола (площадь прямоугольника). </w:t>
      </w:r>
      <w:proofErr w:type="spellStart"/>
      <w:r w:rsidRPr="00797144">
        <w:rPr>
          <w:rFonts w:cs="Times New Roman"/>
          <w:i/>
          <w:color w:val="C00000"/>
          <w:sz w:val="28"/>
          <w:szCs w:val="28"/>
        </w:rPr>
        <w:t>Дорешав</w:t>
      </w:r>
      <w:proofErr w:type="spellEnd"/>
      <w:r w:rsidRPr="00797144">
        <w:rPr>
          <w:rFonts w:cs="Times New Roman"/>
          <w:i/>
          <w:color w:val="C00000"/>
          <w:sz w:val="28"/>
          <w:szCs w:val="28"/>
        </w:rPr>
        <w:t xml:space="preserve"> задачу до конца, получаем результа</w:t>
      </w:r>
      <w:proofErr w:type="gramStart"/>
      <w:r w:rsidRPr="00797144">
        <w:rPr>
          <w:rFonts w:cs="Times New Roman"/>
          <w:i/>
          <w:color w:val="C00000"/>
          <w:sz w:val="28"/>
          <w:szCs w:val="28"/>
        </w:rPr>
        <w:t>т-</w:t>
      </w:r>
      <w:proofErr w:type="gramEnd"/>
      <w:r w:rsidRPr="00797144">
        <w:rPr>
          <w:rFonts w:cs="Times New Roman"/>
          <w:i/>
          <w:color w:val="C00000"/>
          <w:sz w:val="28"/>
          <w:szCs w:val="28"/>
        </w:rPr>
        <w:t xml:space="preserve"> сколько денег нужно потратить на покраску пола. А</w:t>
      </w:r>
    </w:p>
    <w:p w:rsidR="00F03C4C" w:rsidRPr="00797144" w:rsidRDefault="00F03C4C" w:rsidP="00797144">
      <w:pPr>
        <w:pStyle w:val="Standard"/>
        <w:rPr>
          <w:rFonts w:cs="Times New Roman"/>
          <w:i/>
          <w:color w:val="C00000"/>
          <w:sz w:val="28"/>
          <w:szCs w:val="28"/>
        </w:rPr>
      </w:pPr>
      <w:r w:rsidRPr="00797144">
        <w:rPr>
          <w:rFonts w:cs="Times New Roman"/>
          <w:i/>
          <w:color w:val="C00000"/>
          <w:sz w:val="28"/>
          <w:szCs w:val="28"/>
        </w:rPr>
        <w:t xml:space="preserve">если в классе еще что-то потребуется подкрасить, да еще подремонтировать? Представляете, какие это деньги, и как нам нужно беречь пол в классе и в школе.                                                                           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i/>
          <w:color w:val="C00000"/>
          <w:sz w:val="28"/>
          <w:szCs w:val="28"/>
        </w:rPr>
      </w:pPr>
      <w:r w:rsidRPr="00797144">
        <w:rPr>
          <w:rFonts w:cs="Times New Roman"/>
          <w:b/>
          <w:i/>
          <w:color w:val="C00000"/>
          <w:sz w:val="28"/>
          <w:szCs w:val="28"/>
        </w:rPr>
        <w:t>Пример</w:t>
      </w:r>
      <w:r w:rsidR="00061F12" w:rsidRPr="00797144">
        <w:rPr>
          <w:rFonts w:cs="Times New Roman"/>
          <w:b/>
          <w:i/>
          <w:color w:val="C00000"/>
          <w:sz w:val="28"/>
          <w:szCs w:val="28"/>
        </w:rPr>
        <w:t xml:space="preserve"> 3. </w:t>
      </w:r>
      <w:r w:rsidRPr="00797144">
        <w:rPr>
          <w:rFonts w:cs="Times New Roman"/>
          <w:b/>
          <w:i/>
          <w:color w:val="C00000"/>
          <w:sz w:val="28"/>
          <w:szCs w:val="28"/>
        </w:rPr>
        <w:t xml:space="preserve"> </w:t>
      </w:r>
      <w:r w:rsidRPr="00797144">
        <w:rPr>
          <w:rFonts w:cs="Times New Roman"/>
          <w:i/>
          <w:color w:val="C00000"/>
          <w:sz w:val="28"/>
          <w:szCs w:val="28"/>
        </w:rPr>
        <w:t xml:space="preserve">5 </w:t>
      </w:r>
      <w:proofErr w:type="spellStart"/>
      <w:r w:rsidRPr="00797144">
        <w:rPr>
          <w:rFonts w:cs="Times New Roman"/>
          <w:i/>
          <w:color w:val="C00000"/>
          <w:sz w:val="28"/>
          <w:szCs w:val="28"/>
        </w:rPr>
        <w:t>кл</w:t>
      </w:r>
      <w:proofErr w:type="spellEnd"/>
      <w:proofErr w:type="gramStart"/>
      <w:r w:rsidRPr="00797144">
        <w:rPr>
          <w:rFonts w:cs="Times New Roman"/>
          <w:i/>
          <w:color w:val="C00000"/>
          <w:sz w:val="28"/>
          <w:szCs w:val="28"/>
        </w:rPr>
        <w:t xml:space="preserve">.. </w:t>
      </w:r>
      <w:proofErr w:type="gramEnd"/>
      <w:r w:rsidRPr="00797144">
        <w:rPr>
          <w:rFonts w:cs="Times New Roman"/>
          <w:i/>
          <w:color w:val="C00000"/>
          <w:sz w:val="28"/>
          <w:szCs w:val="28"/>
        </w:rPr>
        <w:t xml:space="preserve">Тема «Проценты».                                                                                </w:t>
      </w:r>
    </w:p>
    <w:p w:rsidR="00797144" w:rsidRDefault="00F03C4C" w:rsidP="00797144">
      <w:pPr>
        <w:pStyle w:val="Standard"/>
        <w:rPr>
          <w:rFonts w:cs="Times New Roman"/>
          <w:i/>
          <w:color w:val="C00000"/>
          <w:sz w:val="28"/>
          <w:szCs w:val="28"/>
        </w:rPr>
      </w:pPr>
      <w:r w:rsidRPr="00797144">
        <w:rPr>
          <w:rFonts w:cs="Times New Roman"/>
          <w:i/>
          <w:color w:val="C00000"/>
          <w:sz w:val="28"/>
          <w:szCs w:val="28"/>
        </w:rPr>
        <w:t>Придумать задачу на « деньги». Например, чей- то папа получил премию за высокие достижения в работе. Размер премии 100 тыс. рублей. Но он получит не все деньги. Вычитают подоходный налог  13 %. Я хочу, чтобы вы помогли сосчитать, какую сумму получит папа.  Вопрос: «А как же мы вам поможем, если мы не знаем, что такое процент?».  Проблемная ситуация создана. Ребята с удовольствием работают в течени</w:t>
      </w:r>
      <w:proofErr w:type="gramStart"/>
      <w:r w:rsidRPr="00797144">
        <w:rPr>
          <w:rFonts w:cs="Times New Roman"/>
          <w:i/>
          <w:color w:val="C00000"/>
          <w:sz w:val="28"/>
          <w:szCs w:val="28"/>
        </w:rPr>
        <w:t>и</w:t>
      </w:r>
      <w:proofErr w:type="gramEnd"/>
      <w:r w:rsidRPr="00797144">
        <w:rPr>
          <w:rFonts w:cs="Times New Roman"/>
          <w:i/>
          <w:color w:val="C00000"/>
          <w:sz w:val="28"/>
          <w:szCs w:val="28"/>
        </w:rPr>
        <w:t xml:space="preserve"> всего урока. В конце </w:t>
      </w:r>
      <w:proofErr w:type="spellStart"/>
      <w:r w:rsidRPr="00797144">
        <w:rPr>
          <w:rFonts w:cs="Times New Roman"/>
          <w:i/>
          <w:color w:val="C00000"/>
          <w:sz w:val="28"/>
          <w:szCs w:val="28"/>
        </w:rPr>
        <w:t>дорешивают</w:t>
      </w:r>
      <w:proofErr w:type="spellEnd"/>
      <w:r w:rsidRPr="00797144">
        <w:rPr>
          <w:rFonts w:cs="Times New Roman"/>
          <w:i/>
          <w:color w:val="C00000"/>
          <w:sz w:val="28"/>
          <w:szCs w:val="28"/>
        </w:rPr>
        <w:t xml:space="preserve"> задачу до конца. Я вижу радостные лица ребят. Они справились  с проблемой. </w:t>
      </w:r>
    </w:p>
    <w:p w:rsidR="00797144" w:rsidRDefault="00797144" w:rsidP="00797144">
      <w:pPr>
        <w:pStyle w:val="Standard"/>
        <w:rPr>
          <w:rFonts w:cs="Times New Roman"/>
          <w:i/>
          <w:color w:val="C00000"/>
          <w:sz w:val="28"/>
          <w:szCs w:val="28"/>
        </w:rPr>
      </w:pPr>
    </w:p>
    <w:p w:rsidR="00F03C4C" w:rsidRPr="00797144" w:rsidRDefault="00797144" w:rsidP="00797144">
      <w:pPr>
        <w:pStyle w:val="Standard"/>
        <w:rPr>
          <w:rFonts w:cs="Times New Roman"/>
          <w:b/>
          <w:sz w:val="28"/>
          <w:szCs w:val="28"/>
          <w:u w:val="single"/>
        </w:rPr>
      </w:pPr>
      <w:r w:rsidRPr="00797144">
        <w:rPr>
          <w:rFonts w:cs="Times New Roman"/>
          <w:b/>
          <w:sz w:val="28"/>
          <w:szCs w:val="28"/>
          <w:u w:val="single"/>
        </w:rPr>
        <w:t>В презентации не указывала, оставила на всякий случай.</w:t>
      </w:r>
      <w:r w:rsidR="00F03C4C" w:rsidRPr="00797144">
        <w:rPr>
          <w:rFonts w:cs="Times New Roman"/>
          <w:b/>
          <w:sz w:val="28"/>
          <w:szCs w:val="28"/>
          <w:u w:val="single"/>
        </w:rPr>
        <w:t xml:space="preserve">   </w:t>
      </w:r>
      <w:r>
        <w:rPr>
          <w:rFonts w:cs="Times New Roman"/>
          <w:b/>
          <w:sz w:val="28"/>
          <w:szCs w:val="28"/>
          <w:u w:val="single"/>
        </w:rPr>
        <w:t xml:space="preserve">  </w:t>
      </w:r>
      <w:r w:rsidR="00F03C4C" w:rsidRPr="00797144">
        <w:rPr>
          <w:rFonts w:cs="Times New Roman"/>
          <w:b/>
          <w:sz w:val="28"/>
          <w:szCs w:val="28"/>
          <w:u w:val="single"/>
        </w:rPr>
        <w:t xml:space="preserve">           </w:t>
      </w:r>
    </w:p>
    <w:p w:rsidR="00F03C4C" w:rsidRPr="00797144" w:rsidRDefault="00797144" w:rsidP="00797144">
      <w:pPr>
        <w:pStyle w:val="Standard"/>
        <w:rPr>
          <w:rFonts w:cs="Times New Roman"/>
          <w:b/>
          <w:sz w:val="28"/>
          <w:szCs w:val="28"/>
        </w:rPr>
      </w:pPr>
      <w:r w:rsidRPr="00797144">
        <w:rPr>
          <w:rFonts w:cs="Times New Roman"/>
          <w:b/>
          <w:sz w:val="28"/>
          <w:szCs w:val="28"/>
          <w:u w:val="single"/>
        </w:rPr>
        <w:lastRenderedPageBreak/>
        <w:t>Слайд 16.</w:t>
      </w:r>
      <w:r w:rsidRPr="00797144">
        <w:rPr>
          <w:rFonts w:cs="Times New Roman"/>
          <w:b/>
          <w:sz w:val="28"/>
          <w:szCs w:val="28"/>
        </w:rPr>
        <w:t xml:space="preserve"> </w:t>
      </w:r>
      <w:r w:rsidR="00F03C4C" w:rsidRPr="00797144">
        <w:rPr>
          <w:rFonts w:cs="Times New Roman"/>
          <w:b/>
          <w:sz w:val="28"/>
          <w:szCs w:val="28"/>
        </w:rPr>
        <w:t xml:space="preserve">Создание проблемных ситуаций через выполнение практических заданий.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Пример 5 </w:t>
      </w:r>
      <w:proofErr w:type="spellStart"/>
      <w:r w:rsidRPr="00797144">
        <w:rPr>
          <w:rFonts w:cs="Times New Roman"/>
          <w:sz w:val="28"/>
          <w:szCs w:val="28"/>
        </w:rPr>
        <w:t>кл</w:t>
      </w:r>
      <w:proofErr w:type="spellEnd"/>
      <w:proofErr w:type="gramStart"/>
      <w:r w:rsidRPr="00797144">
        <w:rPr>
          <w:rFonts w:cs="Times New Roman"/>
          <w:sz w:val="28"/>
          <w:szCs w:val="28"/>
        </w:rPr>
        <w:t xml:space="preserve">.. </w:t>
      </w:r>
      <w:proofErr w:type="gramEnd"/>
      <w:r w:rsidRPr="00797144">
        <w:rPr>
          <w:rFonts w:cs="Times New Roman"/>
          <w:sz w:val="28"/>
          <w:szCs w:val="28"/>
        </w:rPr>
        <w:t xml:space="preserve">Тема «Квадрат».                      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Ребята, к уроку вам было задание из газеты склеить 1 метр. Вы сделали это? Молодцы. Давайте посмотрим, сколько человек поместится на нем. Выясняем, что 4 человека. Как вы    думаете, возможно ли на квадратной площадке со стороной 30 км поместить все население мира? (6,5 млрд.)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Проблемная ситуация:  нужно найти площадь площадки (площадь квадрата)                                                                                                                 </w:t>
      </w:r>
    </w:p>
    <w:p w:rsidR="00F03C4C" w:rsidRPr="00797144" w:rsidRDefault="00797144" w:rsidP="00797144">
      <w:pPr>
        <w:pStyle w:val="Standard"/>
        <w:rPr>
          <w:rFonts w:cs="Times New Roman"/>
          <w:b/>
          <w:sz w:val="28"/>
          <w:szCs w:val="28"/>
        </w:rPr>
      </w:pPr>
      <w:r w:rsidRPr="00797144">
        <w:rPr>
          <w:rFonts w:cs="Times New Roman"/>
          <w:b/>
          <w:sz w:val="28"/>
          <w:szCs w:val="28"/>
          <w:u w:val="single"/>
        </w:rPr>
        <w:t>Слайд 17</w:t>
      </w:r>
      <w:r w:rsidRPr="00797144">
        <w:rPr>
          <w:rFonts w:cs="Times New Roman"/>
          <w:b/>
          <w:sz w:val="28"/>
          <w:szCs w:val="28"/>
        </w:rPr>
        <w:t>.</w:t>
      </w:r>
      <w:r w:rsidR="00F03C4C" w:rsidRPr="00797144">
        <w:rPr>
          <w:rFonts w:cs="Times New Roman"/>
          <w:b/>
          <w:sz w:val="28"/>
          <w:szCs w:val="28"/>
        </w:rPr>
        <w:t xml:space="preserve"> Создание проблемной ситуации через решение задач на внимание и сравнение.                                                        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Пример 5 </w:t>
      </w:r>
      <w:proofErr w:type="spellStart"/>
      <w:r w:rsidRPr="00797144">
        <w:rPr>
          <w:rFonts w:cs="Times New Roman"/>
          <w:sz w:val="28"/>
          <w:szCs w:val="28"/>
        </w:rPr>
        <w:t>кл</w:t>
      </w:r>
      <w:proofErr w:type="spellEnd"/>
      <w:proofErr w:type="gramStart"/>
      <w:r w:rsidRPr="00797144">
        <w:rPr>
          <w:rFonts w:cs="Times New Roman"/>
          <w:sz w:val="28"/>
          <w:szCs w:val="28"/>
        </w:rPr>
        <w:t xml:space="preserve">..  </w:t>
      </w:r>
      <w:proofErr w:type="gramEnd"/>
      <w:r w:rsidRPr="00797144">
        <w:rPr>
          <w:rFonts w:cs="Times New Roman"/>
          <w:sz w:val="28"/>
          <w:szCs w:val="28"/>
        </w:rPr>
        <w:t>Пятикласснице Даша учительница дала задание сосчитать, сколько треугольников изображено на рисунке. Она нашла 5 треугольников. Подошла Лена и нашла 7 треугольников. Кто из них прав? Попробуем посчитать вместе.</w:t>
      </w:r>
    </w:p>
    <w:p w:rsidR="00F03C4C" w:rsidRPr="00797144" w:rsidRDefault="00797144" w:rsidP="00797144">
      <w:pPr>
        <w:pStyle w:val="Standard"/>
        <w:rPr>
          <w:rFonts w:cs="Times New Roman"/>
          <w:b/>
          <w:sz w:val="28"/>
          <w:szCs w:val="28"/>
        </w:rPr>
      </w:pPr>
      <w:r w:rsidRPr="00797144">
        <w:rPr>
          <w:rFonts w:eastAsia="Times New Roman" w:cs="Times New Roman"/>
          <w:b/>
          <w:kern w:val="0"/>
          <w:sz w:val="28"/>
          <w:szCs w:val="28"/>
          <w:u w:val="single"/>
          <w:lang w:eastAsia="ru-RU" w:bidi="ar-SA"/>
        </w:rPr>
        <w:t>Слайд 18.</w:t>
      </w:r>
      <w:r w:rsidRPr="0079714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F03C4C" w:rsidRPr="00797144">
        <w:rPr>
          <w:rFonts w:cs="Times New Roman"/>
          <w:b/>
          <w:sz w:val="28"/>
          <w:szCs w:val="28"/>
        </w:rPr>
        <w:t>Создание проблемной ситуации через выполнение небольших</w:t>
      </w:r>
      <w:r w:rsidR="00F03C4C" w:rsidRPr="00797144">
        <w:rPr>
          <w:rFonts w:cs="Times New Roman"/>
          <w:sz w:val="28"/>
          <w:szCs w:val="28"/>
        </w:rPr>
        <w:t xml:space="preserve"> </w:t>
      </w:r>
      <w:r w:rsidR="00F03C4C" w:rsidRPr="00797144">
        <w:rPr>
          <w:rFonts w:cs="Times New Roman"/>
          <w:b/>
          <w:sz w:val="28"/>
          <w:szCs w:val="28"/>
        </w:rPr>
        <w:t xml:space="preserve">исследовательских заданий.                         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5 </w:t>
      </w:r>
      <w:proofErr w:type="spellStart"/>
      <w:r w:rsidRPr="00797144">
        <w:rPr>
          <w:rFonts w:cs="Times New Roman"/>
          <w:sz w:val="28"/>
          <w:szCs w:val="28"/>
        </w:rPr>
        <w:t>кл</w:t>
      </w:r>
      <w:proofErr w:type="spellEnd"/>
      <w:proofErr w:type="gramStart"/>
      <w:r w:rsidRPr="00797144">
        <w:rPr>
          <w:rFonts w:cs="Times New Roman"/>
          <w:sz w:val="28"/>
          <w:szCs w:val="28"/>
        </w:rPr>
        <w:t xml:space="preserve">.. </w:t>
      </w:r>
      <w:proofErr w:type="gramEnd"/>
      <w:r w:rsidRPr="00797144">
        <w:rPr>
          <w:rFonts w:cs="Times New Roman"/>
          <w:sz w:val="28"/>
          <w:szCs w:val="28"/>
        </w:rPr>
        <w:t xml:space="preserve">Тема «Длина окружности».                 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Еще древние греки находили длину окружности по формуле </w:t>
      </w:r>
      <w:r w:rsidRPr="00797144">
        <w:rPr>
          <w:rFonts w:cs="Times New Roman"/>
          <w:sz w:val="28"/>
          <w:szCs w:val="28"/>
          <w:lang w:val="en-US"/>
        </w:rPr>
        <w:t>C</w:t>
      </w:r>
      <w:r w:rsidRPr="00797144">
        <w:rPr>
          <w:rFonts w:cs="Times New Roman"/>
          <w:sz w:val="28"/>
          <w:szCs w:val="28"/>
        </w:rPr>
        <w:t xml:space="preserve">= </w:t>
      </w:r>
      <w:proofErr w:type="gramStart"/>
      <w:r w:rsidRPr="00797144">
        <w:rPr>
          <w:rFonts w:cs="Times New Roman"/>
          <w:sz w:val="28"/>
          <w:szCs w:val="28"/>
        </w:rPr>
        <w:t>П</w:t>
      </w:r>
      <w:proofErr w:type="gramEnd"/>
      <w:r w:rsidRPr="00797144">
        <w:rPr>
          <w:rFonts w:cs="Times New Roman"/>
          <w:sz w:val="28"/>
          <w:szCs w:val="28"/>
        </w:rPr>
        <w:t>*</w:t>
      </w:r>
      <w:r w:rsidRPr="00797144">
        <w:rPr>
          <w:rFonts w:cs="Times New Roman"/>
          <w:sz w:val="28"/>
          <w:szCs w:val="28"/>
          <w:lang w:val="en-US"/>
        </w:rPr>
        <w:t>D</w:t>
      </w:r>
      <w:r w:rsidRPr="00797144">
        <w:rPr>
          <w:rFonts w:cs="Times New Roman"/>
          <w:sz w:val="28"/>
          <w:szCs w:val="28"/>
        </w:rPr>
        <w:t xml:space="preserve"> (</w:t>
      </w:r>
      <w:r w:rsidRPr="00797144">
        <w:rPr>
          <w:rFonts w:cs="Times New Roman"/>
          <w:sz w:val="28"/>
          <w:szCs w:val="28"/>
          <w:lang w:val="en-US"/>
        </w:rPr>
        <w:t>D</w:t>
      </w:r>
      <w:r w:rsidRPr="00797144">
        <w:rPr>
          <w:rFonts w:cs="Times New Roman"/>
          <w:sz w:val="28"/>
          <w:szCs w:val="28"/>
        </w:rPr>
        <w:t xml:space="preserve">- длина окружности). Вопрос: а что же такое  </w:t>
      </w:r>
      <w:proofErr w:type="gramStart"/>
      <w:r w:rsidRPr="00797144">
        <w:rPr>
          <w:rFonts w:cs="Times New Roman"/>
          <w:sz w:val="28"/>
          <w:szCs w:val="28"/>
        </w:rPr>
        <w:t>П</w:t>
      </w:r>
      <w:proofErr w:type="gramEnd"/>
      <w:r w:rsidRPr="00797144">
        <w:rPr>
          <w:rFonts w:cs="Times New Roman"/>
          <w:sz w:val="28"/>
          <w:szCs w:val="28"/>
        </w:rPr>
        <w:t xml:space="preserve"> ? Работаем в парах, выполняем необходимые измерения.             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>1) Опоясать стакан ниткой, распрямить нитку, длина нитки примерно равна длине окружности стакана.  Чтобы получить более точный результат</w:t>
      </w:r>
      <w:proofErr w:type="gramStart"/>
      <w:r w:rsidRPr="00797144">
        <w:rPr>
          <w:rFonts w:cs="Times New Roman"/>
          <w:sz w:val="28"/>
          <w:szCs w:val="28"/>
        </w:rPr>
        <w:t>.</w:t>
      </w:r>
      <w:proofErr w:type="gramEnd"/>
      <w:r w:rsidRPr="00797144">
        <w:rPr>
          <w:rFonts w:cs="Times New Roman"/>
          <w:sz w:val="28"/>
          <w:szCs w:val="28"/>
        </w:rPr>
        <w:t xml:space="preserve"> </w:t>
      </w:r>
      <w:proofErr w:type="gramStart"/>
      <w:r w:rsidRPr="00797144">
        <w:rPr>
          <w:rFonts w:cs="Times New Roman"/>
          <w:sz w:val="28"/>
          <w:szCs w:val="28"/>
        </w:rPr>
        <w:t>н</w:t>
      </w:r>
      <w:proofErr w:type="gramEnd"/>
      <w:r w:rsidRPr="00797144">
        <w:rPr>
          <w:rFonts w:cs="Times New Roman"/>
          <w:sz w:val="28"/>
          <w:szCs w:val="28"/>
        </w:rPr>
        <w:t xml:space="preserve">адо это проделать несколько раз. Занесите данные в таблицу: Длина окружности 1, Длина окружности 2, Длина окружности 3, Длина окружности средняя, Диаметр окружности,  П.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2) Измерьте Диаметр стакана линейкой, занесите данные в таблицу.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3) Найдите значение  </w:t>
      </w:r>
      <w:proofErr w:type="gramStart"/>
      <w:r w:rsidRPr="00797144">
        <w:rPr>
          <w:rFonts w:cs="Times New Roman"/>
          <w:sz w:val="28"/>
          <w:szCs w:val="28"/>
        </w:rPr>
        <w:t>П</w:t>
      </w:r>
      <w:proofErr w:type="gramEnd"/>
      <w:r w:rsidRPr="00797144">
        <w:rPr>
          <w:rFonts w:cs="Times New Roman"/>
          <w:sz w:val="28"/>
          <w:szCs w:val="28"/>
        </w:rPr>
        <w:t xml:space="preserve">  как неизвестный множитель. Можно пользоваться калькулятором.                        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4) Каждой паре занести вычисленные значения </w:t>
      </w:r>
      <w:proofErr w:type="gramStart"/>
      <w:r w:rsidRPr="00797144">
        <w:rPr>
          <w:rFonts w:cs="Times New Roman"/>
          <w:sz w:val="28"/>
          <w:szCs w:val="28"/>
        </w:rPr>
        <w:t>П</w:t>
      </w:r>
      <w:proofErr w:type="gramEnd"/>
      <w:r w:rsidRPr="00797144">
        <w:rPr>
          <w:rFonts w:cs="Times New Roman"/>
          <w:sz w:val="28"/>
          <w:szCs w:val="28"/>
        </w:rPr>
        <w:t xml:space="preserve"> в таблицу на доске.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Находим среднее арифметическое найденных значений. Значение </w:t>
      </w:r>
      <w:proofErr w:type="gramStart"/>
      <w:r w:rsidRPr="00797144">
        <w:rPr>
          <w:rFonts w:cs="Times New Roman"/>
          <w:sz w:val="28"/>
          <w:szCs w:val="28"/>
        </w:rPr>
        <w:t>П</w:t>
      </w:r>
      <w:proofErr w:type="gramEnd"/>
      <w:r w:rsidRPr="00797144">
        <w:rPr>
          <w:rFonts w:cs="Times New Roman"/>
          <w:sz w:val="28"/>
          <w:szCs w:val="28"/>
        </w:rPr>
        <w:t xml:space="preserve"> от 3,1 до 3, 2.                                                             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proofErr w:type="gramStart"/>
      <w:r w:rsidRPr="00797144">
        <w:rPr>
          <w:rFonts w:cs="Times New Roman"/>
          <w:sz w:val="28"/>
          <w:szCs w:val="28"/>
        </w:rPr>
        <w:t>П</w:t>
      </w:r>
      <w:proofErr w:type="gramEnd"/>
      <w:r w:rsidRPr="00797144">
        <w:rPr>
          <w:rFonts w:cs="Times New Roman"/>
          <w:sz w:val="28"/>
          <w:szCs w:val="28"/>
        </w:rPr>
        <w:t xml:space="preserve"> это бесконечная дробь, современные машины могут определять до мил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proofErr w:type="spellStart"/>
      <w:r w:rsidRPr="00797144">
        <w:rPr>
          <w:rFonts w:cs="Times New Roman"/>
          <w:sz w:val="28"/>
          <w:szCs w:val="28"/>
        </w:rPr>
        <w:t>лиона</w:t>
      </w:r>
      <w:proofErr w:type="spellEnd"/>
      <w:r w:rsidRPr="00797144">
        <w:rPr>
          <w:rFonts w:cs="Times New Roman"/>
          <w:sz w:val="28"/>
          <w:szCs w:val="28"/>
        </w:rPr>
        <w:t xml:space="preserve">  знаков после запятой, </w:t>
      </w:r>
      <w:proofErr w:type="gramStart"/>
      <w:r w:rsidRPr="00797144">
        <w:rPr>
          <w:rFonts w:cs="Times New Roman"/>
          <w:sz w:val="28"/>
          <w:szCs w:val="28"/>
        </w:rPr>
        <w:t>П</w:t>
      </w:r>
      <w:proofErr w:type="gramEnd"/>
      <w:r w:rsidRPr="00797144">
        <w:rPr>
          <w:rFonts w:cs="Times New Roman"/>
          <w:sz w:val="28"/>
          <w:szCs w:val="28"/>
        </w:rPr>
        <w:t xml:space="preserve">= 3, 1415926...  Для того чтобы легче запомнить цифры, надо сосчитать количество букв в каждом слове высказывания: «это я знаю и помню прекрасно». В дальнейшей работе мы будем использовать значение </w:t>
      </w:r>
      <w:proofErr w:type="gramStart"/>
      <w:r w:rsidRPr="00797144">
        <w:rPr>
          <w:rFonts w:cs="Times New Roman"/>
          <w:sz w:val="28"/>
          <w:szCs w:val="28"/>
        </w:rPr>
        <w:t>П</w:t>
      </w:r>
      <w:proofErr w:type="gramEnd"/>
      <w:r w:rsidRPr="00797144">
        <w:rPr>
          <w:rFonts w:cs="Times New Roman"/>
          <w:sz w:val="28"/>
          <w:szCs w:val="28"/>
        </w:rPr>
        <w:t xml:space="preserve">= 3, 14.                                                            </w:t>
      </w:r>
    </w:p>
    <w:p w:rsidR="00F03C4C" w:rsidRPr="00797144" w:rsidRDefault="00F03C4C" w:rsidP="00797144">
      <w:pPr>
        <w:pStyle w:val="Standard"/>
        <w:rPr>
          <w:rFonts w:cs="Times New Roman"/>
          <w:sz w:val="28"/>
          <w:szCs w:val="28"/>
        </w:rPr>
      </w:pPr>
      <w:r w:rsidRPr="00797144">
        <w:rPr>
          <w:rFonts w:cs="Times New Roman"/>
          <w:sz w:val="28"/>
          <w:szCs w:val="28"/>
        </w:rPr>
        <w:t xml:space="preserve">Исследование проведено. На уроке кроме исследовательской работы удачно использовалась работа в парах. Сотрудничество и взаимопомощь </w:t>
      </w:r>
      <w:proofErr w:type="gramStart"/>
      <w:r w:rsidRPr="00797144">
        <w:rPr>
          <w:rFonts w:cs="Times New Roman"/>
          <w:sz w:val="28"/>
          <w:szCs w:val="28"/>
        </w:rPr>
        <w:t>принесли желаемый результат</w:t>
      </w:r>
      <w:proofErr w:type="gramEnd"/>
      <w:r w:rsidRPr="00797144">
        <w:rPr>
          <w:rFonts w:cs="Times New Roman"/>
          <w:sz w:val="28"/>
          <w:szCs w:val="28"/>
        </w:rPr>
        <w:t xml:space="preserve">. Проблема решена. Имея успех в небольших исследованиях на уроках, некоторые ребята вовлекаются в более серьезные исследования, требующие много времени. Это уникальная возможность для ученика сделать свое </w:t>
      </w:r>
      <w:proofErr w:type="spellStart"/>
      <w:r w:rsidRPr="00797144">
        <w:rPr>
          <w:rFonts w:cs="Times New Roman"/>
          <w:sz w:val="28"/>
          <w:szCs w:val="28"/>
        </w:rPr>
        <w:t>открытие</w:t>
      </w:r>
      <w:proofErr w:type="gramStart"/>
      <w:r w:rsidRPr="00797144">
        <w:rPr>
          <w:rFonts w:cs="Times New Roman"/>
          <w:sz w:val="28"/>
          <w:szCs w:val="28"/>
        </w:rPr>
        <w:t>,у</w:t>
      </w:r>
      <w:proofErr w:type="gramEnd"/>
      <w:r w:rsidRPr="00797144">
        <w:rPr>
          <w:rFonts w:cs="Times New Roman"/>
          <w:sz w:val="28"/>
          <w:szCs w:val="28"/>
        </w:rPr>
        <w:t>знать</w:t>
      </w:r>
      <w:proofErr w:type="spellEnd"/>
      <w:r w:rsidRPr="00797144">
        <w:rPr>
          <w:rFonts w:cs="Times New Roman"/>
          <w:sz w:val="28"/>
          <w:szCs w:val="28"/>
        </w:rPr>
        <w:t xml:space="preserve"> то, что до него никто не знал. Исследования помогают расширить кругозор ученика, повысить самооценку, самоутвердиться, формировать исследовательскую компетентность.</w:t>
      </w:r>
    </w:p>
    <w:p w:rsidR="00962C4B" w:rsidRPr="00797144" w:rsidRDefault="00962C4B" w:rsidP="00797144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5076" w:rsidRPr="00797144" w:rsidRDefault="00797144" w:rsidP="00797144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7144">
        <w:rPr>
          <w:rFonts w:ascii="Times New Roman" w:hAnsi="Times New Roman" w:cs="Times New Roman"/>
          <w:b/>
          <w:sz w:val="28"/>
          <w:szCs w:val="28"/>
        </w:rPr>
        <w:t xml:space="preserve">Слайд 19. </w:t>
      </w:r>
      <w:r w:rsidR="00705076" w:rsidRPr="00797144">
        <w:rPr>
          <w:rFonts w:ascii="Times New Roman" w:hAnsi="Times New Roman" w:cs="Times New Roman"/>
          <w:b/>
          <w:sz w:val="28"/>
          <w:szCs w:val="28"/>
        </w:rPr>
        <w:t>Создание    проблемной    ситуации    на    основе    домашних заданий</w:t>
      </w:r>
      <w:r w:rsidR="0083199D" w:rsidRPr="00797144">
        <w:rPr>
          <w:rFonts w:ascii="Times New Roman" w:hAnsi="Times New Roman" w:cs="Times New Roman"/>
          <w:b/>
          <w:sz w:val="28"/>
          <w:szCs w:val="28"/>
        </w:rPr>
        <w:t xml:space="preserve"> (изучение на опережение)</w:t>
      </w:r>
      <w:r w:rsidR="00705076" w:rsidRPr="00797144">
        <w:rPr>
          <w:rFonts w:ascii="Times New Roman" w:hAnsi="Times New Roman" w:cs="Times New Roman"/>
          <w:b/>
          <w:sz w:val="28"/>
          <w:szCs w:val="28"/>
        </w:rPr>
        <w:t>.</w:t>
      </w:r>
    </w:p>
    <w:p w:rsidR="002403A3" w:rsidRPr="00797144" w:rsidRDefault="00705076" w:rsidP="00797144">
      <w:pPr>
        <w:spacing w:after="0" w:line="240" w:lineRule="auto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144">
        <w:rPr>
          <w:rFonts w:ascii="Times New Roman" w:eastAsia="Calibri" w:hAnsi="Times New Roman" w:cs="Times New Roman"/>
          <w:sz w:val="28"/>
          <w:szCs w:val="28"/>
        </w:rPr>
        <w:lastRenderedPageBreak/>
        <w:t>Я традиционно формирую</w:t>
      </w:r>
      <w:r w:rsidR="00134753" w:rsidRPr="00797144">
        <w:rPr>
          <w:rFonts w:ascii="Times New Roman" w:eastAsia="Calibri" w:hAnsi="Times New Roman" w:cs="Times New Roman"/>
          <w:sz w:val="28"/>
          <w:szCs w:val="28"/>
        </w:rPr>
        <w:t xml:space="preserve"> домашнее задание на тему, которую дети изучали на уроке. Для создания проблемной ситуации, забегая вперёд, наряду с заданием для закрепления в домашнюю работу включены задания с неизвестным знанием (новой темой). Проблема может быть разрешена, т. к. у некоторых детей сформировано умение самостоятельно добывать новые знания, часть детей работают с помощью взрослых, старших братьев и</w:t>
      </w:r>
      <w:r w:rsidRPr="00797144">
        <w:rPr>
          <w:rFonts w:ascii="Times New Roman" w:eastAsia="Calibri" w:hAnsi="Times New Roman" w:cs="Times New Roman"/>
          <w:sz w:val="28"/>
          <w:szCs w:val="28"/>
        </w:rPr>
        <w:t xml:space="preserve"> сестёр,</w:t>
      </w:r>
      <w:r w:rsidR="002403A3" w:rsidRPr="00797144">
        <w:rPr>
          <w:rFonts w:ascii="Times New Roman" w:eastAsia="Calibri" w:hAnsi="Times New Roman" w:cs="Times New Roman"/>
          <w:sz w:val="28"/>
          <w:szCs w:val="28"/>
        </w:rPr>
        <w:t xml:space="preserve"> пользуясь справочной литературой, но есть дети, которые и не решат эту проблему</w:t>
      </w:r>
      <w:r w:rsidRPr="0079714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1F2B" w:rsidRPr="00797144" w:rsidRDefault="002403A3" w:rsidP="00797144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7144">
        <w:rPr>
          <w:rFonts w:ascii="Times New Roman" w:hAnsi="Times New Roman" w:cs="Times New Roman"/>
          <w:bCs/>
          <w:sz w:val="28"/>
          <w:szCs w:val="28"/>
        </w:rPr>
        <w:t>Здесь происходит сталкивание противоречий теоретических знаний и практической деятельности.</w:t>
      </w:r>
    </w:p>
    <w:p w:rsidR="00BC39AC" w:rsidRPr="00797144" w:rsidRDefault="00BC39AC" w:rsidP="0079714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71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</w:t>
      </w:r>
      <w:r w:rsidR="00797144" w:rsidRPr="007971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</w:p>
    <w:p w:rsidR="00BC39AC" w:rsidRPr="00797144" w:rsidRDefault="00BC39AC" w:rsidP="0079714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Проведя сравнительный анализ «диагностики обучения школьника по математике» за первое полугодие заметила, что отношение </w:t>
      </w:r>
      <w:proofErr w:type="gramStart"/>
      <w:r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797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предмету изменилось, вырос интерес.</w:t>
      </w:r>
    </w:p>
    <w:p w:rsidR="008A03F2" w:rsidRPr="00797144" w:rsidRDefault="00797144" w:rsidP="007971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144">
        <w:rPr>
          <w:rFonts w:ascii="Times New Roman" w:eastAsia="Calibri" w:hAnsi="Times New Roman" w:cs="Times New Roman"/>
          <w:b/>
          <w:sz w:val="28"/>
          <w:szCs w:val="28"/>
        </w:rPr>
        <w:t>Слайд 21</w:t>
      </w:r>
      <w:r w:rsidRPr="0079714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BC39AC" w:rsidRPr="00797144">
        <w:rPr>
          <w:rFonts w:ascii="Times New Roman" w:eastAsia="Calibri" w:hAnsi="Times New Roman" w:cs="Times New Roman"/>
          <w:sz w:val="28"/>
          <w:szCs w:val="28"/>
        </w:rPr>
        <w:t>Выросло количество обучающихся, принимающих участие во внеклассных математических мероприятиях – это участие в школьных и районных олимпиадах, большую популярность имеют дистанционные олимпиады всероссийского уровня.</w:t>
      </w:r>
      <w:proofErr w:type="gramEnd"/>
      <w:r w:rsidR="00BC39AC" w:rsidRPr="00797144">
        <w:rPr>
          <w:rFonts w:ascii="Times New Roman" w:eastAsia="Calibri" w:hAnsi="Times New Roman" w:cs="Times New Roman"/>
          <w:sz w:val="28"/>
          <w:szCs w:val="28"/>
        </w:rPr>
        <w:t xml:space="preserve"> Повысилось качество знаний обучающихся.</w:t>
      </w:r>
    </w:p>
    <w:p w:rsidR="00BC39AC" w:rsidRPr="00797144" w:rsidRDefault="008A03F2" w:rsidP="00797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144">
        <w:rPr>
          <w:rFonts w:ascii="Times New Roman" w:hAnsi="Times New Roman" w:cs="Times New Roman"/>
          <w:sz w:val="28"/>
          <w:szCs w:val="28"/>
        </w:rPr>
        <w:t xml:space="preserve">Но проблемный подход в обучении обладает не только достоинствами, но и рядом недостатков. Постоянное его использование требует больших затрат времени на уроке и большой предварительной работы учителя при его подготовке. Управляемость процессом обучения при этом подходе ниже, чем </w:t>
      </w:r>
      <w:proofErr w:type="gramStart"/>
      <w:r w:rsidRPr="00797144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797144">
        <w:rPr>
          <w:rFonts w:ascii="Times New Roman" w:hAnsi="Times New Roman" w:cs="Times New Roman"/>
          <w:sz w:val="28"/>
          <w:szCs w:val="28"/>
        </w:rPr>
        <w:t xml:space="preserve"> традиционном. </w:t>
      </w:r>
      <w:bookmarkStart w:id="0" w:name="_GoBack"/>
      <w:bookmarkEnd w:id="0"/>
    </w:p>
    <w:p w:rsidR="00301F2B" w:rsidRPr="00797144" w:rsidRDefault="00A86318" w:rsidP="00797144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97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 </w:t>
      </w:r>
      <w:r w:rsidR="005E7C8C" w:rsidRPr="00797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Слайд 22</w:t>
      </w:r>
      <w:r w:rsidR="00301F2B" w:rsidRPr="00797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:rsidR="0072175D" w:rsidRPr="00797144" w:rsidRDefault="00A86318" w:rsidP="00797144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971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B533EC" w:rsidRPr="007971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Сегодня я попыталась показать вам, что создание проблемных ситуаций на   уроках математики не только формирует ту систему математических знаний, умений и навыков, которая предусмотрена программой, но и самым естественным образом </w:t>
      </w:r>
      <w:r w:rsidR="00B533EC" w:rsidRPr="00797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развивает у школьников творческую активность</w:t>
      </w:r>
      <w:r w:rsidR="00B533EC" w:rsidRPr="007971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</w:t>
      </w:r>
    </w:p>
    <w:p w:rsidR="0072175D" w:rsidRPr="00797144" w:rsidRDefault="00B533EC" w:rsidP="0079714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971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Ситуация затруднения школьника в решении задач приводит к пониманию учеником недостаточности имеющихся у него знаний, что в свою очередь </w:t>
      </w:r>
      <w:r w:rsidRPr="00797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вызывает интерес</w:t>
      </w:r>
      <w:r w:rsidRPr="007971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 познанию и установку на приобретение новых. </w:t>
      </w:r>
    </w:p>
    <w:p w:rsidR="00E16FFA" w:rsidRPr="00797144" w:rsidRDefault="00B533EC" w:rsidP="0079714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971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Нельзя заставлять ребёнка слепо штудировать предмет в погоне за общей успеваемостью. Необходимо давать ему  </w:t>
      </w:r>
      <w:r w:rsidRPr="00797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возможность </w:t>
      </w:r>
      <w:r w:rsidRPr="007971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экспериментировать и не бояться ошибок. </w:t>
      </w:r>
      <w:r w:rsidR="00C7586A" w:rsidRPr="007971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</w:t>
      </w:r>
    </w:p>
    <w:p w:rsidR="00B533EC" w:rsidRPr="00797144" w:rsidRDefault="005E7C8C" w:rsidP="0079714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79714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23</w:t>
      </w:r>
      <w:r w:rsidR="00B533EC" w:rsidRPr="0079714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E941B7" w:rsidRPr="00797144" w:rsidRDefault="00720A12" w:rsidP="007971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C102D0" w:rsidRPr="0079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Плутарха есть известная притча о работниках, которые везли тачки с камнями. Работников было трое. К ним подошёл человек и задал каждому и них один и тот же вопрос: «Чем ты занимаешься?» Ответ первого был таков: «Везу эту проклятую тачку». По-иному ответил второй: «Зарабатываю себе на хлеб». Третий воодушевлённо провозгласил: «Строю прекрасный храм!»</w:t>
      </w:r>
    </w:p>
    <w:p w:rsidR="00E941B7" w:rsidRPr="00797144" w:rsidRDefault="00720A12" w:rsidP="007971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1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Надеюсь, что математика действительно поможет ребятам в будущей жизни, и интерес к обучению будет только возрастать. И количество построенных храмов увеличится!</w:t>
      </w:r>
      <w:r w:rsidRPr="007971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797144" w:rsidRPr="0079714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24</w:t>
      </w:r>
      <w:r w:rsidR="00797144" w:rsidRPr="0079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СПАСИБО ЗА ВНИМАНИЕ!</w:t>
      </w:r>
    </w:p>
    <w:p w:rsidR="00134753" w:rsidRPr="00797144" w:rsidRDefault="00134753" w:rsidP="00797144">
      <w:pPr>
        <w:spacing w:after="0" w:line="240" w:lineRule="auto"/>
        <w:ind w:firstLine="55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34753" w:rsidRPr="007459F2" w:rsidRDefault="00134753" w:rsidP="00C7586A">
      <w:pPr>
        <w:rPr>
          <w:rFonts w:ascii="Times New Roman" w:hAnsi="Times New Roman" w:cs="Times New Roman"/>
          <w:sz w:val="28"/>
          <w:szCs w:val="28"/>
        </w:rPr>
      </w:pPr>
    </w:p>
    <w:sectPr w:rsidR="00134753" w:rsidRPr="007459F2" w:rsidSect="00301F2B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7A32"/>
    <w:multiLevelType w:val="hybridMultilevel"/>
    <w:tmpl w:val="3984C8A4"/>
    <w:lvl w:ilvl="0" w:tplc="AE92B2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FCEF4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E42916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DE9D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58D9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00D9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982D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6C11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8E6806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37C6AD0"/>
    <w:multiLevelType w:val="hybridMultilevel"/>
    <w:tmpl w:val="A1CC9B7C"/>
    <w:lvl w:ilvl="0" w:tplc="F75ACD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2C790F"/>
    <w:multiLevelType w:val="hybridMultilevel"/>
    <w:tmpl w:val="28F6C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61C87"/>
    <w:multiLevelType w:val="hybridMultilevel"/>
    <w:tmpl w:val="ABEC1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F5EE6"/>
    <w:multiLevelType w:val="hybridMultilevel"/>
    <w:tmpl w:val="CD2A44AE"/>
    <w:lvl w:ilvl="0" w:tplc="18408E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FAB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D0D6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BEB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1EC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E0F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2AA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8C3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08D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B6A1810"/>
    <w:multiLevelType w:val="hybridMultilevel"/>
    <w:tmpl w:val="2070C1AE"/>
    <w:lvl w:ilvl="0" w:tplc="5AF256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024D6"/>
    <w:multiLevelType w:val="hybridMultilevel"/>
    <w:tmpl w:val="AC98C11A"/>
    <w:lvl w:ilvl="0" w:tplc="86B43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E25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417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883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6C0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D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C0D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323B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EC4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4774AB9"/>
    <w:multiLevelType w:val="hybridMultilevel"/>
    <w:tmpl w:val="1FB25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C5389"/>
    <w:multiLevelType w:val="hybridMultilevel"/>
    <w:tmpl w:val="D1CE41E2"/>
    <w:lvl w:ilvl="0" w:tplc="E5569A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42298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F4A5A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EE707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A6FD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2663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803C2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A00D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CC90C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57984"/>
    <w:multiLevelType w:val="multilevel"/>
    <w:tmpl w:val="1D48C100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1D894942"/>
    <w:multiLevelType w:val="hybridMultilevel"/>
    <w:tmpl w:val="7DD26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243CD1"/>
    <w:multiLevelType w:val="hybridMultilevel"/>
    <w:tmpl w:val="CE0E8B52"/>
    <w:lvl w:ilvl="0" w:tplc="332C8E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66FC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DC49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D097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22C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BAB2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6F6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A8AB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7A6EE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6D7A71"/>
    <w:multiLevelType w:val="hybridMultilevel"/>
    <w:tmpl w:val="3740F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763502"/>
    <w:multiLevelType w:val="hybridMultilevel"/>
    <w:tmpl w:val="A66E444A"/>
    <w:lvl w:ilvl="0" w:tplc="56845E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4932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0A50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0D3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DA37D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2665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A3D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CE40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23F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E05E58"/>
    <w:multiLevelType w:val="hybridMultilevel"/>
    <w:tmpl w:val="05027214"/>
    <w:lvl w:ilvl="0" w:tplc="425AE788">
      <w:numFmt w:val="bullet"/>
      <w:lvlText w:val="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C60902"/>
    <w:multiLevelType w:val="hybridMultilevel"/>
    <w:tmpl w:val="8C7CF504"/>
    <w:lvl w:ilvl="0" w:tplc="54B61E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44EB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0C6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0A31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B279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96DE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B0D8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BEA9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CA36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9B2516"/>
    <w:multiLevelType w:val="hybridMultilevel"/>
    <w:tmpl w:val="F4AAA626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>
    <w:nsid w:val="4A113964"/>
    <w:multiLevelType w:val="hybridMultilevel"/>
    <w:tmpl w:val="DFE0466E"/>
    <w:lvl w:ilvl="0" w:tplc="3A145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986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58F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E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8E4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58B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2A4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CE1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9E2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A2F244F"/>
    <w:multiLevelType w:val="multilevel"/>
    <w:tmpl w:val="4DDC5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A078CD"/>
    <w:multiLevelType w:val="hybridMultilevel"/>
    <w:tmpl w:val="28F6C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2565D5"/>
    <w:multiLevelType w:val="hybridMultilevel"/>
    <w:tmpl w:val="C07C0D56"/>
    <w:lvl w:ilvl="0" w:tplc="DACA0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DC57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C05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1AE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12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404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5EE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080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06E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1212AD2"/>
    <w:multiLevelType w:val="hybridMultilevel"/>
    <w:tmpl w:val="D1240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F86CC6"/>
    <w:multiLevelType w:val="hybridMultilevel"/>
    <w:tmpl w:val="62A84E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EC3309"/>
    <w:multiLevelType w:val="hybridMultilevel"/>
    <w:tmpl w:val="2AE4D0F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A2B73C8"/>
    <w:multiLevelType w:val="multilevel"/>
    <w:tmpl w:val="40345C7C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>
    <w:nsid w:val="6CF702AE"/>
    <w:multiLevelType w:val="hybridMultilevel"/>
    <w:tmpl w:val="FAF2E2FA"/>
    <w:lvl w:ilvl="0" w:tplc="3EC69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865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27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24C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581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CC8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38E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E8C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72E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6D7156F2"/>
    <w:multiLevelType w:val="hybridMultilevel"/>
    <w:tmpl w:val="861E9BB8"/>
    <w:lvl w:ilvl="0" w:tplc="728279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9C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D65E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5C4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6ED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E42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36E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4AD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52F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E3070CC"/>
    <w:multiLevelType w:val="hybridMultilevel"/>
    <w:tmpl w:val="0808693C"/>
    <w:lvl w:ilvl="0" w:tplc="865E35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B4A0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3A220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D456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6C62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48CB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9852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A869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E0D92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670819"/>
    <w:multiLevelType w:val="hybridMultilevel"/>
    <w:tmpl w:val="B798DBCE"/>
    <w:lvl w:ilvl="0" w:tplc="F738A5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1B0D3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F4DC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0BC9A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DA92F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BA52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08C94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FC03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6BC91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7151761C"/>
    <w:multiLevelType w:val="hybridMultilevel"/>
    <w:tmpl w:val="E196F18C"/>
    <w:lvl w:ilvl="0" w:tplc="511C2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F08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EC1A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4E8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907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8C1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B69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A81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EAF4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73A2E3B"/>
    <w:multiLevelType w:val="hybridMultilevel"/>
    <w:tmpl w:val="826E408A"/>
    <w:lvl w:ilvl="0" w:tplc="45B20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4E02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EAF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582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424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3C5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360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14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488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ABA7892"/>
    <w:multiLevelType w:val="hybridMultilevel"/>
    <w:tmpl w:val="70B0A0D2"/>
    <w:lvl w:ilvl="0" w:tplc="236C4D0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46389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BEA4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50CB8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B6B8D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DC83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B877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A0E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A050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D97DC4"/>
    <w:multiLevelType w:val="hybridMultilevel"/>
    <w:tmpl w:val="1C9001DC"/>
    <w:lvl w:ilvl="0" w:tplc="B2B20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E45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A21E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D86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8AA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B25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321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90D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309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10"/>
  </w:num>
  <w:num w:numId="5">
    <w:abstractNumId w:val="18"/>
  </w:num>
  <w:num w:numId="6">
    <w:abstractNumId w:val="22"/>
  </w:num>
  <w:num w:numId="7">
    <w:abstractNumId w:val="14"/>
  </w:num>
  <w:num w:numId="8">
    <w:abstractNumId w:val="0"/>
  </w:num>
  <w:num w:numId="9">
    <w:abstractNumId w:val="17"/>
  </w:num>
  <w:num w:numId="10">
    <w:abstractNumId w:val="32"/>
  </w:num>
  <w:num w:numId="11">
    <w:abstractNumId w:val="20"/>
  </w:num>
  <w:num w:numId="12">
    <w:abstractNumId w:val="30"/>
  </w:num>
  <w:num w:numId="13">
    <w:abstractNumId w:val="13"/>
  </w:num>
  <w:num w:numId="14">
    <w:abstractNumId w:val="8"/>
  </w:num>
  <w:num w:numId="15">
    <w:abstractNumId w:val="27"/>
  </w:num>
  <w:num w:numId="16">
    <w:abstractNumId w:val="15"/>
  </w:num>
  <w:num w:numId="17">
    <w:abstractNumId w:val="31"/>
  </w:num>
  <w:num w:numId="18">
    <w:abstractNumId w:val="11"/>
  </w:num>
  <w:num w:numId="19">
    <w:abstractNumId w:val="6"/>
  </w:num>
  <w:num w:numId="20">
    <w:abstractNumId w:val="4"/>
  </w:num>
  <w:num w:numId="21">
    <w:abstractNumId w:val="25"/>
  </w:num>
  <w:num w:numId="22">
    <w:abstractNumId w:val="26"/>
  </w:num>
  <w:num w:numId="23">
    <w:abstractNumId w:val="29"/>
  </w:num>
  <w:num w:numId="24">
    <w:abstractNumId w:val="12"/>
  </w:num>
  <w:num w:numId="25">
    <w:abstractNumId w:val="28"/>
  </w:num>
  <w:num w:numId="26">
    <w:abstractNumId w:val="3"/>
  </w:num>
  <w:num w:numId="27">
    <w:abstractNumId w:val="9"/>
  </w:num>
  <w:num w:numId="28">
    <w:abstractNumId w:val="24"/>
  </w:num>
  <w:num w:numId="29">
    <w:abstractNumId w:val="23"/>
  </w:num>
  <w:num w:numId="30">
    <w:abstractNumId w:val="1"/>
  </w:num>
  <w:num w:numId="31">
    <w:abstractNumId w:val="7"/>
  </w:num>
  <w:num w:numId="32">
    <w:abstractNumId w:val="2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586A"/>
    <w:rsid w:val="000307CD"/>
    <w:rsid w:val="00054A10"/>
    <w:rsid w:val="00061C66"/>
    <w:rsid w:val="00061F12"/>
    <w:rsid w:val="00077A7B"/>
    <w:rsid w:val="000F1F86"/>
    <w:rsid w:val="00103339"/>
    <w:rsid w:val="00134753"/>
    <w:rsid w:val="00182529"/>
    <w:rsid w:val="001B072F"/>
    <w:rsid w:val="001C1AE8"/>
    <w:rsid w:val="001C6C14"/>
    <w:rsid w:val="0022439B"/>
    <w:rsid w:val="00224AB5"/>
    <w:rsid w:val="00231691"/>
    <w:rsid w:val="002403A3"/>
    <w:rsid w:val="00243706"/>
    <w:rsid w:val="00261939"/>
    <w:rsid w:val="00281008"/>
    <w:rsid w:val="002861CD"/>
    <w:rsid w:val="002875FD"/>
    <w:rsid w:val="0029653C"/>
    <w:rsid w:val="002A5F8C"/>
    <w:rsid w:val="002B607C"/>
    <w:rsid w:val="00301F2B"/>
    <w:rsid w:val="00322598"/>
    <w:rsid w:val="0033174F"/>
    <w:rsid w:val="003340CA"/>
    <w:rsid w:val="00334300"/>
    <w:rsid w:val="00343BB4"/>
    <w:rsid w:val="00351131"/>
    <w:rsid w:val="003667F8"/>
    <w:rsid w:val="003700FA"/>
    <w:rsid w:val="00375B05"/>
    <w:rsid w:val="00382636"/>
    <w:rsid w:val="003D3FDB"/>
    <w:rsid w:val="004248B3"/>
    <w:rsid w:val="0048567E"/>
    <w:rsid w:val="004B3E0C"/>
    <w:rsid w:val="004C311F"/>
    <w:rsid w:val="004D096F"/>
    <w:rsid w:val="004D6CEC"/>
    <w:rsid w:val="004E2B74"/>
    <w:rsid w:val="00526D32"/>
    <w:rsid w:val="00544D99"/>
    <w:rsid w:val="005E7C0B"/>
    <w:rsid w:val="005E7C8C"/>
    <w:rsid w:val="005F4313"/>
    <w:rsid w:val="00606DB1"/>
    <w:rsid w:val="006317EB"/>
    <w:rsid w:val="00650D42"/>
    <w:rsid w:val="00687BC5"/>
    <w:rsid w:val="00697551"/>
    <w:rsid w:val="006C1D2C"/>
    <w:rsid w:val="00705076"/>
    <w:rsid w:val="00716CAD"/>
    <w:rsid w:val="00720A12"/>
    <w:rsid w:val="0072175D"/>
    <w:rsid w:val="00744959"/>
    <w:rsid w:val="007459F2"/>
    <w:rsid w:val="00791EF1"/>
    <w:rsid w:val="00795E7B"/>
    <w:rsid w:val="00797144"/>
    <w:rsid w:val="007B7AB3"/>
    <w:rsid w:val="007E2533"/>
    <w:rsid w:val="0083199D"/>
    <w:rsid w:val="0083478F"/>
    <w:rsid w:val="008A03F2"/>
    <w:rsid w:val="008E3DD7"/>
    <w:rsid w:val="00903A23"/>
    <w:rsid w:val="00911377"/>
    <w:rsid w:val="0093273D"/>
    <w:rsid w:val="0094339F"/>
    <w:rsid w:val="00956E1B"/>
    <w:rsid w:val="00962C4B"/>
    <w:rsid w:val="00972B6E"/>
    <w:rsid w:val="00995F3D"/>
    <w:rsid w:val="009C09A3"/>
    <w:rsid w:val="00A34913"/>
    <w:rsid w:val="00A815E5"/>
    <w:rsid w:val="00A82491"/>
    <w:rsid w:val="00A83BDD"/>
    <w:rsid w:val="00A86318"/>
    <w:rsid w:val="00A9313E"/>
    <w:rsid w:val="00AB062D"/>
    <w:rsid w:val="00AC1658"/>
    <w:rsid w:val="00AC4FE2"/>
    <w:rsid w:val="00AE175C"/>
    <w:rsid w:val="00B13456"/>
    <w:rsid w:val="00B34AF0"/>
    <w:rsid w:val="00B45F18"/>
    <w:rsid w:val="00B533EC"/>
    <w:rsid w:val="00B60FF3"/>
    <w:rsid w:val="00BA4366"/>
    <w:rsid w:val="00BB1F7F"/>
    <w:rsid w:val="00BC39AC"/>
    <w:rsid w:val="00BC4102"/>
    <w:rsid w:val="00BD47C2"/>
    <w:rsid w:val="00C102D0"/>
    <w:rsid w:val="00C46613"/>
    <w:rsid w:val="00C4697F"/>
    <w:rsid w:val="00C75021"/>
    <w:rsid w:val="00C7586A"/>
    <w:rsid w:val="00CA02E8"/>
    <w:rsid w:val="00CB4BD7"/>
    <w:rsid w:val="00D966D0"/>
    <w:rsid w:val="00DC36CC"/>
    <w:rsid w:val="00DE2577"/>
    <w:rsid w:val="00E16FFA"/>
    <w:rsid w:val="00E20A9F"/>
    <w:rsid w:val="00E4653F"/>
    <w:rsid w:val="00E757EF"/>
    <w:rsid w:val="00E941B7"/>
    <w:rsid w:val="00EA3631"/>
    <w:rsid w:val="00EC2096"/>
    <w:rsid w:val="00EE55DA"/>
    <w:rsid w:val="00EF0B01"/>
    <w:rsid w:val="00F03C4C"/>
    <w:rsid w:val="00F05649"/>
    <w:rsid w:val="00F203EA"/>
    <w:rsid w:val="00F74B78"/>
    <w:rsid w:val="00F95600"/>
    <w:rsid w:val="00F97673"/>
    <w:rsid w:val="00FB1A82"/>
    <w:rsid w:val="00FE27B2"/>
    <w:rsid w:val="00FF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6A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475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475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34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13475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0">
    <w:name w:val="c0"/>
    <w:basedOn w:val="a0"/>
    <w:rsid w:val="00134753"/>
  </w:style>
  <w:style w:type="paragraph" w:styleId="a5">
    <w:name w:val="Balloon Text"/>
    <w:basedOn w:val="a"/>
    <w:link w:val="a6"/>
    <w:uiPriority w:val="99"/>
    <w:semiHidden/>
    <w:unhideWhenUsed/>
    <w:rsid w:val="00134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4753"/>
    <w:rPr>
      <w:rFonts w:ascii="Tahoma" w:hAnsi="Tahoma" w:cs="Tahoma"/>
      <w:sz w:val="16"/>
      <w:szCs w:val="16"/>
    </w:rPr>
  </w:style>
  <w:style w:type="paragraph" w:customStyle="1" w:styleId="c19">
    <w:name w:val="c19"/>
    <w:basedOn w:val="a"/>
    <w:rsid w:val="00134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34753"/>
  </w:style>
  <w:style w:type="character" w:customStyle="1" w:styleId="c22">
    <w:name w:val="c22"/>
    <w:basedOn w:val="a0"/>
    <w:rsid w:val="00134753"/>
  </w:style>
  <w:style w:type="paragraph" w:customStyle="1" w:styleId="c9">
    <w:name w:val="c9"/>
    <w:basedOn w:val="a"/>
    <w:rsid w:val="00134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5E7B"/>
  </w:style>
  <w:style w:type="character" w:styleId="a7">
    <w:name w:val="Strong"/>
    <w:basedOn w:val="a0"/>
    <w:uiPriority w:val="22"/>
    <w:qFormat/>
    <w:rsid w:val="002403A3"/>
    <w:rPr>
      <w:b/>
      <w:bCs/>
    </w:rPr>
  </w:style>
  <w:style w:type="paragraph" w:customStyle="1" w:styleId="Standard">
    <w:name w:val="Standard"/>
    <w:rsid w:val="00650D4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3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7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8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92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2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2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4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4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67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5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8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2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8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1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970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5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97915">
          <w:marLeft w:val="547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460">
          <w:marLeft w:val="547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78020">
          <w:marLeft w:val="547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6124">
          <w:marLeft w:val="547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31999">
          <w:marLeft w:val="547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7154">
          <w:marLeft w:val="547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75">
          <w:marLeft w:val="547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4423">
          <w:marLeft w:val="547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9572">
          <w:marLeft w:val="547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6705">
          <w:marLeft w:val="547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6606">
          <w:marLeft w:val="547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1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5</Pages>
  <Words>2088</Words>
  <Characters>11907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61</cp:revision>
  <dcterms:created xsi:type="dcterms:W3CDTF">2018-03-30T15:46:00Z</dcterms:created>
  <dcterms:modified xsi:type="dcterms:W3CDTF">2023-02-26T11:24:00Z</dcterms:modified>
</cp:coreProperties>
</file>